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3" w:rsidRPr="009757CC" w:rsidRDefault="00411343" w:rsidP="00411343">
      <w:pPr>
        <w:jc w:val="right"/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jc w:val="right"/>
        <w:rPr>
          <w:b/>
          <w:caps/>
          <w:lang w:val="ru-RU"/>
        </w:rPr>
      </w:pPr>
      <w:r w:rsidRPr="009757CC">
        <w:rPr>
          <w:b/>
          <w:caps/>
          <w:lang w:val="ru-RU"/>
        </w:rPr>
        <w:t xml:space="preserve"> ПРОЕКТ</w:t>
      </w:r>
    </w:p>
    <w:p w:rsidR="00411343" w:rsidRPr="009757CC" w:rsidRDefault="00411343" w:rsidP="00411343">
      <w:pPr>
        <w:jc w:val="center"/>
        <w:rPr>
          <w:sz w:val="28"/>
          <w:szCs w:val="28"/>
          <w:lang w:val="ru-RU"/>
        </w:rPr>
      </w:pPr>
    </w:p>
    <w:p w:rsidR="00411343" w:rsidRDefault="00411343" w:rsidP="00411343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Зелёнополянский сельский Совет депутатов</w:t>
      </w:r>
    </w:p>
    <w:p w:rsidR="00411343" w:rsidRDefault="00411343" w:rsidP="00411343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Троицкого района Алтайского края</w:t>
      </w:r>
    </w:p>
    <w:p w:rsidR="00411343" w:rsidRDefault="00411343" w:rsidP="00411343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411343" w:rsidRDefault="00411343" w:rsidP="004113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11343" w:rsidRDefault="00411343" w:rsidP="004113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11343" w:rsidRDefault="00411343" w:rsidP="0041134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декабря 2017г.                                                                                                  №</w:t>
      </w:r>
    </w:p>
    <w:p w:rsidR="00411343" w:rsidRDefault="00411343" w:rsidP="0041134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411343" w:rsidRPr="00471FF3" w:rsidRDefault="00411343" w:rsidP="00411343">
      <w:pPr>
        <w:jc w:val="center"/>
        <w:rPr>
          <w:lang w:val="ru-RU"/>
        </w:rPr>
      </w:pPr>
      <w:r w:rsidRPr="00471FF3">
        <w:rPr>
          <w:lang w:val="ru-RU"/>
        </w:rPr>
        <w:t>с. Зелёная Поляна</w:t>
      </w:r>
    </w:p>
    <w:p w:rsidR="00411343" w:rsidRPr="00471FF3" w:rsidRDefault="00411343" w:rsidP="00411343">
      <w:pPr>
        <w:rPr>
          <w:lang w:val="ru-RU"/>
        </w:rPr>
      </w:pPr>
    </w:p>
    <w:p w:rsidR="00411343" w:rsidRPr="00471FF3" w:rsidRDefault="00411343" w:rsidP="00411343">
      <w:pPr>
        <w:jc w:val="center"/>
        <w:rPr>
          <w:b/>
          <w:caps/>
          <w:lang w:val="ru-RU"/>
        </w:rPr>
      </w:pPr>
      <w:r w:rsidRPr="00471FF3">
        <w:rPr>
          <w:b/>
          <w:caps/>
          <w:lang w:val="ru-RU"/>
        </w:rPr>
        <w:t>Об утверждении бюджета муниципального образования  Зелёнополянский сельсовет Троицкого района Алтайского края на  201</w:t>
      </w:r>
      <w:r>
        <w:rPr>
          <w:b/>
          <w:caps/>
          <w:lang w:val="ru-RU"/>
        </w:rPr>
        <w:t>8</w:t>
      </w:r>
      <w:r w:rsidRPr="00471FF3">
        <w:rPr>
          <w:b/>
          <w:caps/>
          <w:lang w:val="ru-RU"/>
        </w:rPr>
        <w:t xml:space="preserve"> год.</w:t>
      </w:r>
    </w:p>
    <w:p w:rsidR="00411343" w:rsidRPr="00471FF3" w:rsidRDefault="00411343" w:rsidP="00411343">
      <w:pPr>
        <w:rPr>
          <w:lang w:val="ru-RU"/>
        </w:rPr>
      </w:pPr>
    </w:p>
    <w:p w:rsidR="00411343" w:rsidRPr="00471FF3" w:rsidRDefault="00411343" w:rsidP="00411343">
      <w:pPr>
        <w:rPr>
          <w:lang w:val="ru-RU"/>
        </w:rPr>
      </w:pPr>
    </w:p>
    <w:p w:rsidR="00411343" w:rsidRPr="00471FF3" w:rsidRDefault="00411343" w:rsidP="00411343">
      <w:pPr>
        <w:ind w:firstLine="720"/>
        <w:jc w:val="both"/>
        <w:rPr>
          <w:lang w:val="ru-RU"/>
        </w:rPr>
      </w:pPr>
      <w:r w:rsidRPr="00471FF3">
        <w:rPr>
          <w:lang w:val="ru-RU"/>
        </w:rPr>
        <w:t xml:space="preserve"> Руководствуясь статьёй 187 Бюджетного кодекса Российской Федерации и в      соответствии со статьёй 52 Устава муниципального образования Зелёнополянский сельсовет Троицкого района Алтайского края, Зелёнополянский сельский Совет депутатов  </w:t>
      </w:r>
    </w:p>
    <w:p w:rsidR="00411343" w:rsidRPr="00471FF3" w:rsidRDefault="00411343" w:rsidP="00411343">
      <w:pPr>
        <w:ind w:firstLine="720"/>
        <w:jc w:val="both"/>
        <w:rPr>
          <w:lang w:val="ru-RU"/>
        </w:rPr>
      </w:pPr>
      <w:r w:rsidRPr="00471FF3">
        <w:rPr>
          <w:lang w:val="ru-RU"/>
        </w:rPr>
        <w:t xml:space="preserve">  </w:t>
      </w:r>
    </w:p>
    <w:p w:rsidR="00411343" w:rsidRDefault="00411343" w:rsidP="00411343">
      <w:pPr>
        <w:jc w:val="center"/>
      </w:pPr>
      <w:r w:rsidRPr="00471FF3">
        <w:rPr>
          <w:lang w:val="ru-RU"/>
        </w:rPr>
        <w:t xml:space="preserve">        </w:t>
      </w:r>
      <w:r>
        <w:t>РЕШИЛ:</w:t>
      </w:r>
    </w:p>
    <w:p w:rsidR="00411343" w:rsidRPr="009757CC" w:rsidRDefault="00411343" w:rsidP="00411343">
      <w:pPr>
        <w:ind w:firstLine="709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1. Основные характеристики бюджета поселения на 2018 год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1. Утвердить основные характеристики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на 2018 год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1) прогнозируемый общий объем доходов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color w:val="0000FF"/>
          <w:sz w:val="22"/>
          <w:szCs w:val="22"/>
          <w:lang w:val="ru-RU"/>
        </w:rPr>
        <w:br/>
      </w:r>
      <w:r w:rsidRPr="009757CC">
        <w:rPr>
          <w:sz w:val="22"/>
          <w:szCs w:val="22"/>
          <w:lang w:val="ru-RU"/>
        </w:rPr>
        <w:t>в сумме   2600,5 тыс. рублей, в том числе объем межбюджетных трансфертов, получаемых из других бюджетов, в сумме 2132,5 тыс. рублей;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 xml:space="preserve">2) общий объем расходов бюджета поселения в сумме 2600,5 тыс. рублей; 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 w:eastAsia="ru-RU"/>
        </w:rPr>
      </w:pPr>
      <w:r w:rsidRPr="009757CC">
        <w:rPr>
          <w:sz w:val="22"/>
          <w:szCs w:val="22"/>
          <w:lang w:val="ru-RU"/>
        </w:rPr>
        <w:t xml:space="preserve">3) верхний предел </w:t>
      </w:r>
      <w:r w:rsidRPr="009757CC">
        <w:rPr>
          <w:sz w:val="22"/>
          <w:szCs w:val="22"/>
          <w:lang w:val="ru-RU" w:eastAsia="ru-RU"/>
        </w:rPr>
        <w:t>муниципального долга по состоянию на 1 января 2018</w:t>
      </w:r>
      <w:r w:rsidRPr="009757CC">
        <w:rPr>
          <w:sz w:val="22"/>
          <w:szCs w:val="22"/>
          <w:lang w:val="ru-RU"/>
        </w:rPr>
        <w:t xml:space="preserve"> равен 171,6 тыс. рублей</w:t>
      </w:r>
      <w:r>
        <w:rPr>
          <w:sz w:val="22"/>
          <w:szCs w:val="22"/>
          <w:lang w:val="ru-RU"/>
        </w:rPr>
        <w:t>.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</w:p>
    <w:p w:rsidR="00411343" w:rsidRPr="009757CC" w:rsidRDefault="00411343" w:rsidP="00411343">
      <w:pPr>
        <w:ind w:firstLine="708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 xml:space="preserve">Статья 2. Нормативы отчислений </w:t>
      </w:r>
      <w:r w:rsidRPr="009757CC">
        <w:rPr>
          <w:b/>
          <w:bCs/>
          <w:sz w:val="22"/>
          <w:szCs w:val="22"/>
          <w:lang w:val="ru-RU" w:eastAsia="ru-RU"/>
        </w:rPr>
        <w:t>доходов в бюджет Зелёнополянского</w:t>
      </w:r>
      <w:r w:rsidRPr="009757CC">
        <w:rPr>
          <w:b/>
          <w:sz w:val="22"/>
          <w:szCs w:val="22"/>
          <w:lang w:val="ru-RU" w:eastAsia="ru-RU"/>
        </w:rPr>
        <w:t xml:space="preserve"> сельсовета Троицкого района Алтайского края</w:t>
      </w:r>
      <w:r w:rsidRPr="009757CC">
        <w:rPr>
          <w:b/>
          <w:bCs/>
          <w:sz w:val="22"/>
          <w:szCs w:val="22"/>
          <w:lang w:val="ru-RU" w:eastAsia="ru-RU"/>
        </w:rPr>
        <w:t xml:space="preserve"> </w:t>
      </w:r>
      <w:r w:rsidRPr="009757CC">
        <w:rPr>
          <w:b/>
          <w:sz w:val="22"/>
          <w:szCs w:val="22"/>
          <w:lang w:val="ru-RU"/>
        </w:rPr>
        <w:t xml:space="preserve">на 2018год 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Утвердить нормативы отчислений доходов в бюджет Зелёнополянского сельсовета Троицкого района Алтайского края</w:t>
      </w:r>
      <w:r w:rsidRPr="009757CC">
        <w:rPr>
          <w:i/>
          <w:sz w:val="22"/>
          <w:szCs w:val="22"/>
          <w:lang w:val="ru-RU" w:eastAsia="ru-RU"/>
        </w:rPr>
        <w:t xml:space="preserve"> </w:t>
      </w:r>
      <w:r w:rsidRPr="009757CC">
        <w:rPr>
          <w:sz w:val="22"/>
          <w:szCs w:val="22"/>
          <w:lang w:val="ru-RU"/>
        </w:rPr>
        <w:t>на 2018год</w:t>
      </w:r>
      <w:r w:rsidRPr="009757CC">
        <w:rPr>
          <w:i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 xml:space="preserve">   согласно </w:t>
      </w:r>
      <w:r w:rsidRPr="008E21F1">
        <w:rPr>
          <w:sz w:val="22"/>
          <w:szCs w:val="22"/>
          <w:lang w:val="ru-RU"/>
        </w:rPr>
        <w:t>приложению 1</w:t>
      </w:r>
      <w:r w:rsidRPr="009757CC">
        <w:rPr>
          <w:sz w:val="22"/>
          <w:szCs w:val="22"/>
          <w:lang w:val="ru-RU"/>
        </w:rPr>
        <w:t xml:space="preserve"> к настоящему Решению.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</w:p>
    <w:p w:rsidR="00411343" w:rsidRPr="009757CC" w:rsidRDefault="00411343" w:rsidP="00411343">
      <w:pPr>
        <w:ind w:firstLine="708"/>
        <w:jc w:val="both"/>
        <w:rPr>
          <w:b/>
          <w:sz w:val="22"/>
          <w:szCs w:val="22"/>
          <w:lang w:val="ru-RU" w:eastAsia="ru-RU"/>
        </w:rPr>
      </w:pPr>
      <w:r w:rsidRPr="009757CC">
        <w:rPr>
          <w:b/>
          <w:sz w:val="22"/>
          <w:szCs w:val="22"/>
          <w:lang w:val="ru-RU"/>
        </w:rPr>
        <w:t xml:space="preserve">Статья 3. </w:t>
      </w:r>
      <w:r w:rsidRPr="009757CC">
        <w:rPr>
          <w:b/>
          <w:sz w:val="22"/>
          <w:szCs w:val="22"/>
          <w:lang w:val="ru-RU" w:eastAsia="ru-RU"/>
        </w:rPr>
        <w:t xml:space="preserve">Главные администраторы доходов 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 xml:space="preserve">1. Утвердить перечень главных администраторов доходов бюджета поселения согласно </w:t>
      </w:r>
      <w:r w:rsidRPr="008E21F1">
        <w:rPr>
          <w:sz w:val="22"/>
          <w:szCs w:val="22"/>
          <w:lang w:val="ru-RU"/>
        </w:rPr>
        <w:t>приложению 2</w:t>
      </w:r>
      <w:r w:rsidRPr="009757CC">
        <w:rPr>
          <w:sz w:val="22"/>
          <w:szCs w:val="22"/>
          <w:lang w:val="ru-RU"/>
        </w:rPr>
        <w:t xml:space="preserve">  к настоящему Решению.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</w:p>
    <w:p w:rsidR="00411343" w:rsidRPr="009757CC" w:rsidRDefault="00411343" w:rsidP="00411343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b/>
          <w:spacing w:val="2"/>
          <w:sz w:val="22"/>
          <w:szCs w:val="22"/>
          <w:lang w:val="ru-RU"/>
        </w:rPr>
        <w:t>Статья 4. Особенности использования средств, получаемых муниципальными бюджетными учреждениями</w:t>
      </w:r>
    </w:p>
    <w:p w:rsidR="00411343" w:rsidRPr="009757CC" w:rsidRDefault="00411343" w:rsidP="00411343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spacing w:val="2"/>
          <w:sz w:val="22"/>
          <w:szCs w:val="22"/>
          <w:lang w:val="ru-RU"/>
        </w:rPr>
        <w:t>1.</w:t>
      </w:r>
      <w:r w:rsidRPr="009757CC">
        <w:rPr>
          <w:spacing w:val="2"/>
          <w:sz w:val="22"/>
          <w:szCs w:val="22"/>
        </w:rPr>
        <w:t> </w:t>
      </w:r>
      <w:r w:rsidRPr="009757CC">
        <w:rPr>
          <w:spacing w:val="2"/>
          <w:sz w:val="22"/>
          <w:szCs w:val="22"/>
          <w:lang w:val="ru-RU"/>
        </w:rPr>
        <w:t>Доходы от сдачи в аренду имущества, нах</w:t>
      </w:r>
      <w:r w:rsidRPr="009757CC">
        <w:rPr>
          <w:spacing w:val="2"/>
          <w:sz w:val="22"/>
          <w:szCs w:val="22"/>
          <w:lang w:val="ru-RU"/>
        </w:rPr>
        <w:t>о</w:t>
      </w:r>
      <w:r w:rsidRPr="009757CC">
        <w:rPr>
          <w:spacing w:val="2"/>
          <w:sz w:val="22"/>
          <w:szCs w:val="22"/>
          <w:lang w:val="ru-RU"/>
        </w:rPr>
        <w:t>дящегося в муниципальной собственности и переданного в оперативное управление бюджетным учреждениям, финансируемым за счет средств бюджета поселения на основании бюджетных смет в 2018 году, в полном объеме зачисляются в доходы бюджета поселения.</w:t>
      </w:r>
    </w:p>
    <w:p w:rsidR="00411343" w:rsidRPr="009757CC" w:rsidRDefault="00411343" w:rsidP="00411343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spacing w:val="2"/>
          <w:sz w:val="22"/>
          <w:szCs w:val="22"/>
          <w:lang w:val="ru-RU"/>
        </w:rPr>
        <w:t>2.</w:t>
      </w:r>
      <w:r w:rsidRPr="009757CC">
        <w:rPr>
          <w:spacing w:val="2"/>
          <w:sz w:val="22"/>
          <w:szCs w:val="22"/>
        </w:rPr>
        <w:t> </w:t>
      </w:r>
      <w:r w:rsidRPr="009757CC">
        <w:rPr>
          <w:spacing w:val="2"/>
          <w:sz w:val="22"/>
          <w:szCs w:val="22"/>
          <w:lang w:val="ru-RU"/>
        </w:rPr>
        <w:t>Средства, указанные в части первой настоящей статьи, поступившие в бюджет поселения в 2018 году, перечисляются на лицевые счета указанных учреждений, открытых в органах Федерального казначейства, и используются в качестве дополнительных бюджетных ассигнований на содержание учреждений сверх сумм, предусмотренных частью первой статьи 6 настоящего Решения.</w:t>
      </w:r>
    </w:p>
    <w:p w:rsidR="00411343" w:rsidRPr="009757CC" w:rsidRDefault="00411343" w:rsidP="00411343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spacing w:val="2"/>
          <w:sz w:val="22"/>
          <w:szCs w:val="22"/>
          <w:lang w:val="ru-RU"/>
        </w:rPr>
        <w:t xml:space="preserve">3. Средства, полученные муниципальными бюджетными учреждениями от иной приносящей доход деятельности в 2018 году,  учитываются на лицевых счетах, открытых в органах Федерального казначейства, и расходуются в соответствии с утвержденными сметами доходов и расходов по приносящей доход деятельности в пределах остатков средств на счетах </w:t>
      </w:r>
      <w:r w:rsidRPr="009757CC">
        <w:rPr>
          <w:spacing w:val="2"/>
          <w:sz w:val="22"/>
          <w:szCs w:val="22"/>
          <w:lang w:val="ru-RU"/>
        </w:rPr>
        <w:lastRenderedPageBreak/>
        <w:t>на обеспечение деятельности этих учреждений сверх сумм, предусмотренных частью первой статьи 6 настоящего Решения.</w:t>
      </w:r>
    </w:p>
    <w:p w:rsidR="00411343" w:rsidRPr="009757CC" w:rsidRDefault="00411343" w:rsidP="00411343">
      <w:pPr>
        <w:ind w:firstLine="708"/>
        <w:jc w:val="both"/>
        <w:rPr>
          <w:b/>
          <w:spacing w:val="2"/>
          <w:sz w:val="22"/>
          <w:szCs w:val="22"/>
          <w:lang w:val="ru-RU"/>
        </w:rPr>
      </w:pPr>
    </w:p>
    <w:p w:rsidR="00411343" w:rsidRPr="009757CC" w:rsidRDefault="00411343" w:rsidP="00411343">
      <w:pPr>
        <w:ind w:firstLine="708"/>
        <w:jc w:val="both"/>
        <w:rPr>
          <w:spacing w:val="2"/>
          <w:sz w:val="22"/>
          <w:szCs w:val="22"/>
          <w:lang w:val="ru-RU"/>
        </w:rPr>
      </w:pPr>
      <w:r w:rsidRPr="009757CC">
        <w:rPr>
          <w:b/>
          <w:spacing w:val="2"/>
          <w:sz w:val="22"/>
          <w:szCs w:val="22"/>
          <w:lang w:val="ru-RU"/>
        </w:rPr>
        <w:t>Статья 5. Бюджетные ассигнования бюджета поселения на 2018 год</w:t>
      </w:r>
      <w:r w:rsidRPr="009757CC">
        <w:rPr>
          <w:b/>
          <w:color w:val="0000FF"/>
          <w:spacing w:val="2"/>
          <w:sz w:val="22"/>
          <w:szCs w:val="22"/>
          <w:lang w:val="ru-RU"/>
        </w:rPr>
        <w:t xml:space="preserve"> </w:t>
      </w:r>
    </w:p>
    <w:p w:rsidR="00411343" w:rsidRPr="009757CC" w:rsidRDefault="00411343" w:rsidP="00411343">
      <w:pPr>
        <w:ind w:firstLine="708"/>
        <w:jc w:val="both"/>
        <w:rPr>
          <w:spacing w:val="2"/>
          <w:sz w:val="22"/>
          <w:szCs w:val="22"/>
          <w:lang w:val="ru-RU" w:eastAsia="ru-RU"/>
        </w:rPr>
      </w:pPr>
      <w:r w:rsidRPr="009757CC">
        <w:rPr>
          <w:spacing w:val="2"/>
          <w:sz w:val="22"/>
          <w:szCs w:val="22"/>
          <w:lang w:val="ru-RU"/>
        </w:rPr>
        <w:t>1. </w:t>
      </w:r>
      <w:r w:rsidRPr="009757CC">
        <w:rPr>
          <w:spacing w:val="2"/>
          <w:sz w:val="22"/>
          <w:szCs w:val="22"/>
          <w:lang w:val="ru-RU" w:eastAsia="ru-RU"/>
        </w:rPr>
        <w:t xml:space="preserve">Утвердить ведомственную структуру расходов бюджета </w:t>
      </w:r>
      <w:r w:rsidRPr="009757CC">
        <w:rPr>
          <w:spacing w:val="2"/>
          <w:sz w:val="22"/>
          <w:szCs w:val="22"/>
          <w:lang w:val="ru-RU"/>
        </w:rPr>
        <w:t>на 2018  год</w:t>
      </w:r>
      <w:r w:rsidRPr="009757CC">
        <w:rPr>
          <w:spacing w:val="2"/>
          <w:sz w:val="22"/>
          <w:szCs w:val="22"/>
          <w:lang w:val="ru-RU" w:eastAsia="ru-RU"/>
        </w:rPr>
        <w:t xml:space="preserve"> согласно </w:t>
      </w:r>
      <w:r w:rsidRPr="008E21F1">
        <w:rPr>
          <w:spacing w:val="2"/>
          <w:sz w:val="22"/>
          <w:szCs w:val="22"/>
          <w:lang w:val="ru-RU" w:eastAsia="ru-RU"/>
        </w:rPr>
        <w:t>приложению 3, 4</w:t>
      </w:r>
      <w:r w:rsidRPr="009757CC">
        <w:rPr>
          <w:i/>
          <w:spacing w:val="2"/>
          <w:sz w:val="22"/>
          <w:szCs w:val="22"/>
          <w:lang w:val="ru-RU" w:eastAsia="ru-RU"/>
        </w:rPr>
        <w:t xml:space="preserve"> </w:t>
      </w:r>
      <w:r w:rsidRPr="009757CC">
        <w:rPr>
          <w:spacing w:val="2"/>
          <w:sz w:val="22"/>
          <w:szCs w:val="22"/>
          <w:lang w:val="ru-RU" w:eastAsia="ru-RU"/>
        </w:rPr>
        <w:t xml:space="preserve"> к настоящему Решению.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</w:p>
    <w:p w:rsidR="00411343" w:rsidRPr="009757CC" w:rsidRDefault="00411343" w:rsidP="00411343">
      <w:pPr>
        <w:ind w:firstLine="708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6. Особенности исполнения бюджета поселения</w:t>
      </w:r>
    </w:p>
    <w:p w:rsidR="00411343" w:rsidRPr="009757CC" w:rsidRDefault="00411343" w:rsidP="00411343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 w:rsidRPr="009757CC">
        <w:rPr>
          <w:rFonts w:ascii="Times New Roman" w:hAnsi="Times New Roman"/>
          <w:sz w:val="22"/>
          <w:szCs w:val="22"/>
        </w:rPr>
        <w:t>1. Администрация Зелёнополянского сельсовета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11343" w:rsidRPr="009757CC" w:rsidRDefault="00411343" w:rsidP="00411343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 w:rsidRPr="009757CC">
        <w:rPr>
          <w:rFonts w:ascii="Times New Roman" w:hAnsi="Times New Roman"/>
          <w:sz w:val="22"/>
          <w:szCs w:val="22"/>
        </w:rPr>
        <w:t xml:space="preserve">2.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Решения, направляются </w:t>
      </w:r>
      <w:r w:rsidRPr="009757CC">
        <w:rPr>
          <w:rFonts w:ascii="Times New Roman" w:hAnsi="Times New Roman"/>
          <w:bCs/>
          <w:sz w:val="22"/>
          <w:szCs w:val="22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3. Установить, что с 1 января 2018 года заключение и оплата ранее закл</w:t>
      </w:r>
      <w:r w:rsidRPr="009757CC">
        <w:rPr>
          <w:sz w:val="22"/>
          <w:szCs w:val="22"/>
          <w:lang w:val="ru-RU"/>
        </w:rPr>
        <w:t>ю</w:t>
      </w:r>
      <w:r w:rsidRPr="009757CC">
        <w:rPr>
          <w:sz w:val="22"/>
          <w:szCs w:val="22"/>
          <w:lang w:val="ru-RU"/>
        </w:rPr>
        <w:t>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</w:t>
      </w:r>
      <w:r w:rsidRPr="009757CC">
        <w:rPr>
          <w:sz w:val="22"/>
          <w:szCs w:val="22"/>
          <w:lang w:val="ru-RU"/>
        </w:rPr>
        <w:t>д</w:t>
      </w:r>
      <w:r w:rsidRPr="009757CC">
        <w:rPr>
          <w:sz w:val="22"/>
          <w:szCs w:val="22"/>
          <w:lang w:val="ru-RU"/>
        </w:rPr>
        <w:t>жетных ассигнований, утвержденных бюджетной росписью бюджета поселения и с учетом принятых обяз</w:t>
      </w:r>
      <w:r w:rsidRPr="009757CC">
        <w:rPr>
          <w:sz w:val="22"/>
          <w:szCs w:val="22"/>
          <w:lang w:val="ru-RU"/>
        </w:rPr>
        <w:t>а</w:t>
      </w:r>
      <w:r w:rsidRPr="009757CC">
        <w:rPr>
          <w:sz w:val="22"/>
          <w:szCs w:val="22"/>
          <w:lang w:val="ru-RU"/>
        </w:rPr>
        <w:t>тельств.</w:t>
      </w:r>
    </w:p>
    <w:p w:rsidR="00411343" w:rsidRPr="009757CC" w:rsidRDefault="00411343" w:rsidP="00411343">
      <w:pPr>
        <w:ind w:firstLine="708"/>
        <w:jc w:val="both"/>
        <w:rPr>
          <w:i/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4. Обязательства, вытекающие из договоров, исполнение которых осуществляется за счет средств бюджета поселения, и принятые к исполнению получат</w:t>
      </w:r>
      <w:r w:rsidRPr="009757CC">
        <w:rPr>
          <w:sz w:val="22"/>
          <w:szCs w:val="22"/>
          <w:lang w:val="ru-RU"/>
        </w:rPr>
        <w:t>е</w:t>
      </w:r>
      <w:r w:rsidRPr="009757CC">
        <w:rPr>
          <w:sz w:val="22"/>
          <w:szCs w:val="22"/>
          <w:lang w:val="ru-RU"/>
        </w:rPr>
        <w:t>лями средств бюджета поселения сверх бюджетных ассигнований, утвержденных бюджетной росписью, не подлежат оплате за счет средств бюджета поселения на 2018 год</w:t>
      </w:r>
      <w:r w:rsidRPr="009757CC">
        <w:rPr>
          <w:i/>
          <w:sz w:val="22"/>
          <w:szCs w:val="22"/>
          <w:lang w:val="ru-RU"/>
        </w:rPr>
        <w:t>.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5. Администрация Зелёнополянского сельсовета вправе в ходе исполнения бюджета применять меры принуждения, предусмотренные действующим законодательством Российской Федерации, к главным распорядителям и получателям средств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за допущенное нецелевое использование бюджетных средств и другие финансовые нарушения.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6. Установить, что получатели средств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при заключении договоров (муниципальных 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Зелёнополянского сельсовета,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 от оказания платных услуг и иной приносящей доход деятельности;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7. В целях обеспечения энергосбережения и повышения бюджетными учреждениями энергетической эффективности:</w:t>
      </w:r>
    </w:p>
    <w:p w:rsidR="00411343" w:rsidRPr="009757CC" w:rsidRDefault="00411343" w:rsidP="00411343">
      <w:pPr>
        <w:ind w:firstLine="708"/>
        <w:jc w:val="both"/>
        <w:rPr>
          <w:spacing w:val="-2"/>
          <w:sz w:val="22"/>
          <w:szCs w:val="22"/>
          <w:lang w:val="ru-RU"/>
        </w:rPr>
      </w:pPr>
      <w:r w:rsidRPr="009757CC">
        <w:rPr>
          <w:spacing w:val="-2"/>
          <w:sz w:val="22"/>
          <w:szCs w:val="22"/>
          <w:lang w:val="ru-RU"/>
        </w:rPr>
        <w:t>1) получателям средств бюджета поселения</w:t>
      </w:r>
      <w:r w:rsidRPr="009757CC">
        <w:rPr>
          <w:color w:val="0000FF"/>
          <w:spacing w:val="-2"/>
          <w:sz w:val="22"/>
          <w:szCs w:val="22"/>
          <w:lang w:val="ru-RU"/>
        </w:rPr>
        <w:t xml:space="preserve"> </w:t>
      </w:r>
      <w:r w:rsidRPr="009757CC">
        <w:rPr>
          <w:spacing w:val="-2"/>
          <w:sz w:val="22"/>
          <w:szCs w:val="22"/>
          <w:lang w:val="ru-RU"/>
        </w:rPr>
        <w:t>обеспечить снижение в сопоставимых условиях объема потребленной ими воды, дизельного и иного топлива, мазута, природного газа, тепловой энергии, электрической энергии, угля не менее чем на 2 процента от объема фактически потребленной ими в 2009 году каждого из указанных ресурсов;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2) получателям средств бюджета поселения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осуществлять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фактически потребленных ими в 2009 году воды, дизельного и иного топлива, мазута, природного газа, тепловой энергии, электрической энергии, угля.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</w:p>
    <w:p w:rsidR="00411343" w:rsidRPr="009757CC" w:rsidRDefault="00411343" w:rsidP="00411343">
      <w:pPr>
        <w:ind w:firstLine="709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7. Особенности использования бюджетных ассигнований по обеспечению деятельности органа местного самоуправления Зелёнополянского сельсовета</w:t>
      </w:r>
    </w:p>
    <w:p w:rsidR="00411343" w:rsidRPr="009757CC" w:rsidRDefault="00411343" w:rsidP="00411343">
      <w:pPr>
        <w:ind w:firstLine="709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 xml:space="preserve">1. Рекомендовать органу местного самоуправления Зелёнополянского сельсовета, финансируемого из бюджета поселения, не принимать решений, приводящих к увеличению </w:t>
      </w:r>
      <w:r w:rsidRPr="009757CC">
        <w:rPr>
          <w:sz w:val="22"/>
          <w:szCs w:val="22"/>
          <w:lang w:val="ru-RU"/>
        </w:rPr>
        <w:lastRenderedPageBreak/>
        <w:t>численности муниципальных служащих, работников учреждений и других организаций бюджетной сферы.</w:t>
      </w:r>
    </w:p>
    <w:p w:rsidR="00411343" w:rsidRPr="009757CC" w:rsidRDefault="00411343" w:rsidP="00411343">
      <w:pPr>
        <w:ind w:firstLine="709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2. Органу местного самоуправления учитывать нормативы формирования расходов на содержание органа местного самоуправления, установленных постановлением Администрации края.</w:t>
      </w:r>
    </w:p>
    <w:p w:rsidR="00411343" w:rsidRPr="009757CC" w:rsidRDefault="00411343" w:rsidP="00411343">
      <w:pPr>
        <w:ind w:firstLine="708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8. Приведение решений и иных нормативных правовых актов Зелёнополянского сельсовета в соответствие с настоящим Решением</w:t>
      </w:r>
    </w:p>
    <w:p w:rsidR="00411343" w:rsidRPr="009757CC" w:rsidRDefault="00411343" w:rsidP="00411343">
      <w:pPr>
        <w:ind w:firstLine="708"/>
        <w:jc w:val="both"/>
        <w:rPr>
          <w:i/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Решения и иные нормативно- правовые акты Зелёнополянского сельсовета</w:t>
      </w:r>
      <w:r w:rsidRPr="009757CC">
        <w:rPr>
          <w:i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подлежат приведению в соответствие с настоящим Решением в срок до 1 января 2018 года</w:t>
      </w:r>
      <w:r w:rsidRPr="009757CC">
        <w:rPr>
          <w:i/>
          <w:sz w:val="22"/>
          <w:szCs w:val="22"/>
          <w:lang w:val="ru-RU"/>
        </w:rPr>
        <w:t xml:space="preserve"> 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</w:p>
    <w:p w:rsidR="00411343" w:rsidRPr="009757CC" w:rsidRDefault="00411343" w:rsidP="00411343">
      <w:pPr>
        <w:ind w:firstLine="708"/>
        <w:jc w:val="both"/>
        <w:rPr>
          <w:b/>
          <w:sz w:val="22"/>
          <w:szCs w:val="22"/>
          <w:lang w:val="ru-RU"/>
        </w:rPr>
      </w:pPr>
      <w:r w:rsidRPr="009757CC">
        <w:rPr>
          <w:b/>
          <w:sz w:val="22"/>
          <w:szCs w:val="22"/>
          <w:lang w:val="ru-RU"/>
        </w:rPr>
        <w:t>Статья 9. Вступление в силу настоящего Решения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>Настоящее Решение вступает в силу с 1 января 2018года</w:t>
      </w:r>
      <w:r w:rsidRPr="009757CC">
        <w:rPr>
          <w:i/>
          <w:sz w:val="22"/>
          <w:szCs w:val="22"/>
          <w:lang w:val="ru-RU"/>
        </w:rPr>
        <w:t>,</w:t>
      </w:r>
      <w:r w:rsidRPr="009757CC">
        <w:rPr>
          <w:color w:val="0000FF"/>
          <w:sz w:val="22"/>
          <w:szCs w:val="22"/>
          <w:lang w:val="ru-RU"/>
        </w:rPr>
        <w:t xml:space="preserve"> </w:t>
      </w:r>
      <w:r w:rsidRPr="009757CC">
        <w:rPr>
          <w:sz w:val="22"/>
          <w:szCs w:val="22"/>
          <w:lang w:val="ru-RU"/>
        </w:rPr>
        <w:t>за исключением статьи 9 настоящего Решения, которая вступает в силу со дня его официального опубликования.</w:t>
      </w: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</w:p>
    <w:p w:rsidR="00411343" w:rsidRPr="009757CC" w:rsidRDefault="00411343" w:rsidP="00411343">
      <w:pPr>
        <w:ind w:firstLine="708"/>
        <w:jc w:val="both"/>
        <w:rPr>
          <w:sz w:val="22"/>
          <w:szCs w:val="22"/>
          <w:lang w:val="ru-RU"/>
        </w:rPr>
      </w:pPr>
    </w:p>
    <w:p w:rsidR="00411343" w:rsidRPr="009757CC" w:rsidRDefault="00411343" w:rsidP="00411343">
      <w:pPr>
        <w:rPr>
          <w:sz w:val="22"/>
          <w:szCs w:val="22"/>
          <w:lang w:val="ru-RU"/>
        </w:rPr>
      </w:pPr>
    </w:p>
    <w:p w:rsidR="00411343" w:rsidRPr="009757CC" w:rsidRDefault="00411343" w:rsidP="00411343">
      <w:pPr>
        <w:rPr>
          <w:sz w:val="22"/>
          <w:szCs w:val="22"/>
          <w:lang w:val="ru-RU"/>
        </w:rPr>
      </w:pPr>
    </w:p>
    <w:p w:rsidR="00411343" w:rsidRPr="009757CC" w:rsidRDefault="00411343" w:rsidP="00411343">
      <w:pPr>
        <w:rPr>
          <w:sz w:val="22"/>
          <w:szCs w:val="22"/>
          <w:lang w:val="ru-RU"/>
        </w:rPr>
      </w:pPr>
    </w:p>
    <w:p w:rsidR="00411343" w:rsidRPr="009757CC" w:rsidRDefault="00411343" w:rsidP="00411343">
      <w:pPr>
        <w:rPr>
          <w:sz w:val="22"/>
          <w:szCs w:val="22"/>
          <w:lang w:val="ru-RU"/>
        </w:rPr>
      </w:pPr>
    </w:p>
    <w:p w:rsidR="00411343" w:rsidRPr="009757CC" w:rsidRDefault="00411343" w:rsidP="00411343">
      <w:pPr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 xml:space="preserve">Глава  Зелёнополянского сельсовета                                                        </w:t>
      </w:r>
      <w:r>
        <w:rPr>
          <w:sz w:val="22"/>
          <w:szCs w:val="22"/>
          <w:lang w:val="ru-RU"/>
        </w:rPr>
        <w:t xml:space="preserve">                   </w:t>
      </w:r>
      <w:r w:rsidRPr="009757CC">
        <w:rPr>
          <w:sz w:val="22"/>
          <w:szCs w:val="22"/>
          <w:lang w:val="ru-RU"/>
        </w:rPr>
        <w:t>С.П. Сокол</w:t>
      </w:r>
      <w:r w:rsidRPr="009757CC">
        <w:rPr>
          <w:i/>
          <w:sz w:val="22"/>
          <w:szCs w:val="22"/>
          <w:lang w:val="ru-RU"/>
        </w:rPr>
        <w:tab/>
      </w:r>
      <w:r w:rsidRPr="009757CC">
        <w:rPr>
          <w:sz w:val="22"/>
          <w:szCs w:val="22"/>
          <w:lang w:val="ru-RU"/>
        </w:rPr>
        <w:tab/>
      </w:r>
    </w:p>
    <w:p w:rsidR="00411343" w:rsidRPr="009757CC" w:rsidRDefault="00411343" w:rsidP="00411343">
      <w:pPr>
        <w:rPr>
          <w:i/>
          <w:sz w:val="22"/>
          <w:szCs w:val="22"/>
          <w:lang w:val="ru-RU"/>
        </w:rPr>
      </w:pPr>
    </w:p>
    <w:p w:rsidR="00411343" w:rsidRPr="009757CC" w:rsidRDefault="00411343" w:rsidP="00411343">
      <w:pPr>
        <w:rPr>
          <w:sz w:val="22"/>
          <w:szCs w:val="22"/>
          <w:lang w:val="ru-RU"/>
        </w:rPr>
      </w:pPr>
      <w:r w:rsidRPr="009757CC">
        <w:rPr>
          <w:sz w:val="22"/>
          <w:szCs w:val="22"/>
          <w:lang w:val="ru-RU"/>
        </w:rPr>
        <w:t xml:space="preserve">                                                                                  </w:t>
      </w: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lang w:val="ru-RU"/>
        </w:rPr>
      </w:pPr>
    </w:p>
    <w:p w:rsidR="00411343" w:rsidRPr="009757CC" w:rsidRDefault="00411343" w:rsidP="00411343">
      <w:pPr>
        <w:rPr>
          <w:caps/>
          <w:lang w:val="ru-RU"/>
        </w:rPr>
      </w:pPr>
      <w:r w:rsidRPr="009757CC">
        <w:rPr>
          <w:caps/>
          <w:lang w:val="ru-RU"/>
        </w:rPr>
        <w:t xml:space="preserve">                                                                                             </w:t>
      </w:r>
    </w:p>
    <w:p w:rsidR="00411343" w:rsidRPr="009757CC" w:rsidRDefault="00411343" w:rsidP="00411343">
      <w:pPr>
        <w:rPr>
          <w:caps/>
          <w:lang w:val="ru-RU"/>
        </w:rPr>
      </w:pPr>
    </w:p>
    <w:p w:rsidR="00411343" w:rsidRPr="009757CC" w:rsidRDefault="00411343" w:rsidP="00411343">
      <w:pPr>
        <w:rPr>
          <w:lang w:val="ru-RU"/>
        </w:rPr>
      </w:pPr>
      <w:r w:rsidRPr="009757CC">
        <w:rPr>
          <w:caps/>
          <w:lang w:val="ru-RU"/>
        </w:rPr>
        <w:t xml:space="preserve">                                                     </w:t>
      </w:r>
    </w:p>
    <w:p w:rsidR="00411343" w:rsidRPr="009757CC" w:rsidRDefault="00411343" w:rsidP="00411343">
      <w:pPr>
        <w:ind w:left="5580"/>
        <w:rPr>
          <w:caps/>
          <w:lang w:val="ru-RU"/>
        </w:rPr>
      </w:pPr>
    </w:p>
    <w:p w:rsidR="00411343" w:rsidRPr="009757CC" w:rsidRDefault="00411343" w:rsidP="00411343">
      <w:pPr>
        <w:ind w:left="5580"/>
        <w:rPr>
          <w:caps/>
          <w:lang w:val="ru-RU"/>
        </w:rPr>
      </w:pPr>
    </w:p>
    <w:p w:rsidR="00411343" w:rsidRPr="009757CC" w:rsidRDefault="00411343" w:rsidP="00411343">
      <w:pPr>
        <w:ind w:left="5580"/>
        <w:rPr>
          <w:caps/>
          <w:lang w:val="ru-RU"/>
        </w:rPr>
      </w:pPr>
    </w:p>
    <w:p w:rsidR="00411343" w:rsidRPr="009757CC" w:rsidRDefault="00411343" w:rsidP="00411343">
      <w:pPr>
        <w:ind w:left="5580"/>
        <w:rPr>
          <w:caps/>
          <w:lang w:val="ru-RU"/>
        </w:rPr>
      </w:pPr>
    </w:p>
    <w:p w:rsidR="00411343" w:rsidRPr="009757CC" w:rsidRDefault="00411343" w:rsidP="00411343">
      <w:pPr>
        <w:ind w:left="5580"/>
        <w:rPr>
          <w:caps/>
          <w:lang w:val="ru-RU"/>
        </w:rPr>
      </w:pPr>
    </w:p>
    <w:p w:rsidR="00411343" w:rsidRPr="009757CC" w:rsidRDefault="00411343" w:rsidP="00411343">
      <w:pPr>
        <w:ind w:left="5580"/>
        <w:rPr>
          <w:caps/>
          <w:lang w:val="ru-RU"/>
        </w:rPr>
      </w:pPr>
    </w:p>
    <w:p w:rsidR="00411343" w:rsidRPr="009757CC" w:rsidRDefault="00411343" w:rsidP="00411343">
      <w:pPr>
        <w:ind w:left="5580"/>
        <w:rPr>
          <w:caps/>
          <w:lang w:val="ru-RU"/>
        </w:rPr>
      </w:pPr>
    </w:p>
    <w:p w:rsidR="00411343" w:rsidRPr="009757CC" w:rsidRDefault="00411343" w:rsidP="00411343">
      <w:pPr>
        <w:ind w:left="5580"/>
        <w:rPr>
          <w:caps/>
          <w:lang w:val="ru-RU"/>
        </w:rPr>
      </w:pPr>
    </w:p>
    <w:p w:rsidR="00411343" w:rsidRPr="00A8433A" w:rsidRDefault="00411343" w:rsidP="00411343">
      <w:pPr>
        <w:jc w:val="right"/>
        <w:rPr>
          <w:b/>
          <w:caps/>
          <w:sz w:val="20"/>
          <w:szCs w:val="20"/>
          <w:lang w:val="ru-RU"/>
        </w:rPr>
      </w:pPr>
      <w:r w:rsidRPr="00A8433A">
        <w:rPr>
          <w:b/>
          <w:caps/>
          <w:sz w:val="20"/>
          <w:szCs w:val="20"/>
          <w:lang w:val="ru-RU"/>
        </w:rPr>
        <w:t xml:space="preserve">                                 </w:t>
      </w:r>
    </w:p>
    <w:p w:rsidR="00411343" w:rsidRPr="00A8433A" w:rsidRDefault="00411343" w:rsidP="00411343">
      <w:pPr>
        <w:ind w:left="4962"/>
        <w:jc w:val="both"/>
        <w:rPr>
          <w:lang w:val="ru-RU"/>
        </w:rPr>
      </w:pPr>
      <w:r w:rsidRPr="00A8433A">
        <w:rPr>
          <w:lang w:val="ru-RU"/>
        </w:rPr>
        <w:lastRenderedPageBreak/>
        <w:t xml:space="preserve">ПРИЛОЖЕНИЕ № 1     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к решению Зелёнополянского сельского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411343" w:rsidRPr="00A8433A" w:rsidRDefault="00411343" w:rsidP="00411343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  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7</w:t>
      </w:r>
      <w:r w:rsidRPr="00A8433A">
        <w:rPr>
          <w:color w:val="000000"/>
          <w:lang w:val="ru-RU"/>
        </w:rPr>
        <w:t xml:space="preserve"> года № </w:t>
      </w:r>
    </w:p>
    <w:p w:rsidR="00411343" w:rsidRPr="009757CC" w:rsidRDefault="00411343" w:rsidP="00411343">
      <w:pPr>
        <w:ind w:left="5580"/>
        <w:rPr>
          <w:caps/>
          <w:lang w:val="ru-RU"/>
        </w:rPr>
      </w:pPr>
    </w:p>
    <w:p w:rsidR="00411343" w:rsidRPr="009757CC" w:rsidRDefault="00411343" w:rsidP="00411343">
      <w:pPr>
        <w:pStyle w:val="a4"/>
        <w:tabs>
          <w:tab w:val="left" w:pos="708"/>
        </w:tabs>
        <w:jc w:val="center"/>
        <w:rPr>
          <w:lang w:val="ru-RU"/>
        </w:rPr>
      </w:pPr>
    </w:p>
    <w:p w:rsidR="00411343" w:rsidRPr="009757CC" w:rsidRDefault="00411343" w:rsidP="00411343">
      <w:pPr>
        <w:pStyle w:val="21"/>
        <w:spacing w:line="240" w:lineRule="exact"/>
        <w:jc w:val="center"/>
        <w:rPr>
          <w:spacing w:val="-8"/>
          <w:lang w:val="ru-RU"/>
        </w:rPr>
      </w:pPr>
      <w:r w:rsidRPr="009757CC">
        <w:rPr>
          <w:lang w:val="ru-RU"/>
        </w:rPr>
        <w:t xml:space="preserve">Нормативы отчислений доходов в бюджет муниципального образования Зелёнополянский сельсовет  </w:t>
      </w:r>
      <w:r w:rsidRPr="00A8433A">
        <w:rPr>
          <w:lang w:val="ru-RU"/>
        </w:rPr>
        <w:t>на 2018 год</w:t>
      </w:r>
    </w:p>
    <w:p w:rsidR="00411343" w:rsidRPr="009757CC" w:rsidRDefault="00411343" w:rsidP="00411343">
      <w:pPr>
        <w:spacing w:line="240" w:lineRule="exact"/>
        <w:jc w:val="right"/>
        <w:rPr>
          <w:lang w:val="ru-RU"/>
        </w:rPr>
      </w:pPr>
      <w:r w:rsidRPr="009757CC">
        <w:rPr>
          <w:lang w:val="ru-RU"/>
        </w:rP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411343" w:rsidRPr="009757CC" w:rsidTr="0014380C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4"/>
              <w:ind w:firstLine="0"/>
              <w:jc w:val="center"/>
              <w:rPr>
                <w:b w:val="0"/>
              </w:rPr>
            </w:pPr>
            <w:r w:rsidRPr="009757CC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57CC">
              <w:rPr>
                <w:rFonts w:ascii="Times New Roman" w:hAnsi="Times New Roman" w:cs="Times New Roman"/>
                <w:bCs w:val="0"/>
                <w:sz w:val="24"/>
              </w:rPr>
              <w:t>Норматив отчислений</w:t>
            </w:r>
          </w:p>
          <w:p w:rsidR="00411343" w:rsidRPr="009757CC" w:rsidRDefault="00411343" w:rsidP="0014380C">
            <w:pPr>
              <w:jc w:val="center"/>
            </w:pPr>
          </w:p>
        </w:tc>
      </w:tr>
      <w:tr w:rsidR="00411343" w:rsidRPr="009757CC" w:rsidTr="0014380C">
        <w:trPr>
          <w:trHeight w:val="37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411343" w:rsidRPr="009757CC" w:rsidTr="0014380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411343" w:rsidRPr="009757CC" w:rsidTr="0014380C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411343" w:rsidRPr="009757CC" w:rsidTr="0014380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411343" w:rsidRPr="009757CC" w:rsidTr="0014380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411343" w:rsidRPr="009757CC" w:rsidTr="0014380C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411343" w:rsidRPr="009757CC" w:rsidTr="0014380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411343" w:rsidRPr="009757CC" w:rsidTr="0014380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1343" w:rsidRPr="009757CC" w:rsidTr="0014380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доходы от компенсации затрат 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1343" w:rsidRPr="009757CC" w:rsidTr="0014380C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411343" w:rsidRPr="009757CC" w:rsidTr="0014380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411343" w:rsidRPr="009757CC" w:rsidTr="0014380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411343" w:rsidRPr="009757CC" w:rsidTr="0014380C">
        <w:trPr>
          <w:trHeight w:val="20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административных платежей и сборов:</w:t>
            </w:r>
          </w:p>
        </w:tc>
      </w:tr>
      <w:tr w:rsidR="00411343" w:rsidRPr="009757CC" w:rsidTr="0014380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411343" w:rsidRPr="009757CC" w:rsidTr="0014380C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штрафов, санкций, возмещения ущерба:</w:t>
            </w:r>
          </w:p>
        </w:tc>
      </w:tr>
      <w:tr w:rsidR="00411343" w:rsidRPr="009757CC" w:rsidTr="0014380C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43" w:rsidRPr="009757CC" w:rsidRDefault="00411343" w:rsidP="0014380C">
            <w:pPr>
              <w:pStyle w:val="2"/>
              <w:keepLines/>
              <w:ind w:firstLine="0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9757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411343" w:rsidRPr="009757CC" w:rsidTr="0014380C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43" w:rsidRPr="009757CC" w:rsidRDefault="00411343" w:rsidP="0014380C">
            <w:pPr>
              <w:pStyle w:val="2"/>
              <w:keepLines/>
              <w:ind w:firstLine="0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9757C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1343" w:rsidRPr="009757CC" w:rsidTr="0014380C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поселений)</w:t>
            </w:r>
          </w:p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411343" w:rsidRPr="009757CC" w:rsidTr="0014380C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411343" w:rsidRPr="009757CC" w:rsidTr="0014380C">
        <w:trPr>
          <w:trHeight w:val="14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В части прочих неналоговых доходов:</w:t>
            </w:r>
          </w:p>
        </w:tc>
      </w:tr>
      <w:tr w:rsidR="00411343" w:rsidRPr="009757CC" w:rsidTr="0014380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  <w:tr w:rsidR="00411343" w:rsidRPr="009757CC" w:rsidTr="0014380C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43" w:rsidRPr="009757CC" w:rsidRDefault="00411343" w:rsidP="0014380C">
            <w:pPr>
              <w:snapToGrid w:val="0"/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100</w:t>
            </w:r>
          </w:p>
        </w:tc>
      </w:tr>
    </w:tbl>
    <w:p w:rsidR="00411343" w:rsidRPr="009757CC" w:rsidRDefault="00411343" w:rsidP="00411343">
      <w:pPr>
        <w:spacing w:line="240" w:lineRule="exact"/>
        <w:jc w:val="center"/>
        <w:rPr>
          <w:sz w:val="20"/>
          <w:szCs w:val="20"/>
          <w:lang w:val="ru-RU"/>
        </w:rPr>
      </w:pPr>
    </w:p>
    <w:p w:rsidR="00411343" w:rsidRPr="009757CC" w:rsidRDefault="00411343" w:rsidP="00411343">
      <w:pPr>
        <w:rPr>
          <w:sz w:val="20"/>
          <w:szCs w:val="20"/>
          <w:lang w:val="ru-RU"/>
        </w:rPr>
      </w:pPr>
    </w:p>
    <w:p w:rsidR="00411343" w:rsidRPr="009757CC" w:rsidRDefault="00411343" w:rsidP="00411343">
      <w:pPr>
        <w:rPr>
          <w:sz w:val="20"/>
          <w:szCs w:val="20"/>
          <w:lang w:val="ru-RU"/>
        </w:rPr>
      </w:pPr>
    </w:p>
    <w:p w:rsidR="00411343" w:rsidRPr="00A8433A" w:rsidRDefault="00411343" w:rsidP="00411343">
      <w:pPr>
        <w:ind w:left="4962"/>
        <w:jc w:val="both"/>
        <w:rPr>
          <w:lang w:val="ru-RU"/>
        </w:rPr>
      </w:pPr>
      <w:r w:rsidRPr="009757CC">
        <w:rPr>
          <w:sz w:val="20"/>
          <w:szCs w:val="20"/>
          <w:lang w:val="ru-RU"/>
        </w:rPr>
        <w:br w:type="page"/>
      </w:r>
      <w:r w:rsidRPr="00A8433A">
        <w:rPr>
          <w:lang w:val="ru-RU"/>
        </w:rPr>
        <w:lastRenderedPageBreak/>
        <w:t xml:space="preserve">ПРИЛОЖЕНИЕ № </w:t>
      </w:r>
      <w:r>
        <w:rPr>
          <w:lang w:val="ru-RU"/>
        </w:rPr>
        <w:t>2</w:t>
      </w:r>
      <w:r w:rsidRPr="00A8433A">
        <w:rPr>
          <w:lang w:val="ru-RU"/>
        </w:rPr>
        <w:t xml:space="preserve">     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к решению Зелёнополянского сельского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411343" w:rsidRPr="00A8433A" w:rsidRDefault="00411343" w:rsidP="00411343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  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7</w:t>
      </w:r>
      <w:r w:rsidRPr="00A8433A">
        <w:rPr>
          <w:color w:val="000000"/>
          <w:lang w:val="ru-RU"/>
        </w:rPr>
        <w:t xml:space="preserve"> года № </w:t>
      </w:r>
    </w:p>
    <w:p w:rsidR="00411343" w:rsidRPr="009757CC" w:rsidRDefault="00411343" w:rsidP="00411343">
      <w:pPr>
        <w:jc w:val="center"/>
        <w:rPr>
          <w:lang w:val="ru-RU"/>
        </w:rPr>
      </w:pPr>
    </w:p>
    <w:p w:rsidR="00411343" w:rsidRPr="009757CC" w:rsidRDefault="00411343" w:rsidP="00411343">
      <w:pPr>
        <w:jc w:val="center"/>
        <w:rPr>
          <w:lang w:val="ru-RU"/>
        </w:rPr>
      </w:pPr>
      <w:r w:rsidRPr="009757CC">
        <w:rPr>
          <w:lang w:val="ru-RU"/>
        </w:rPr>
        <w:t>Перечень главных администраторов доходов бюджета Зелёнополянского сельсовета</w:t>
      </w:r>
    </w:p>
    <w:p w:rsidR="00411343" w:rsidRPr="009757CC" w:rsidRDefault="00411343" w:rsidP="00411343">
      <w:pPr>
        <w:jc w:val="center"/>
        <w:rPr>
          <w:lang w:val="ru-RU"/>
        </w:rPr>
      </w:pPr>
      <w:r w:rsidRPr="009757CC">
        <w:rPr>
          <w:lang w:val="ru-RU"/>
        </w:rPr>
        <w:t>Троицкого района Алтайского края на 2018  год</w:t>
      </w:r>
    </w:p>
    <w:p w:rsidR="00411343" w:rsidRPr="009757CC" w:rsidRDefault="00411343" w:rsidP="00411343">
      <w:pPr>
        <w:jc w:val="center"/>
        <w:rPr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5220"/>
      </w:tblGrid>
      <w:tr w:rsidR="00411343" w:rsidRPr="009757CC" w:rsidTr="001438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43" w:rsidRPr="009757CC" w:rsidRDefault="00411343" w:rsidP="0014380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757CC">
              <w:rPr>
                <w:b w:val="0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411343" w:rsidRPr="009757CC" w:rsidTr="001438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43" w:rsidRPr="009757CC" w:rsidRDefault="00411343" w:rsidP="0014380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757CC">
              <w:rPr>
                <w:b w:val="0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8E21F1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8E2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8E21F1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343" w:rsidRPr="008E21F1" w:rsidRDefault="00411343" w:rsidP="0014380C">
            <w:pPr>
              <w:rPr>
                <w:sz w:val="20"/>
                <w:szCs w:val="20"/>
                <w:lang w:val="ru-RU"/>
              </w:rPr>
            </w:pPr>
            <w:r w:rsidRPr="008E21F1">
              <w:rPr>
                <w:sz w:val="20"/>
                <w:szCs w:val="20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</w:rPr>
              <w:t xml:space="preserve">1 08 04020 01 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1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</w:rPr>
              <w:t xml:space="preserve">1 08 04020 01 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4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</w:rPr>
              <w:t>1 11 02085 10 0000 120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9757CC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9757CC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9757CC">
              <w:rPr>
                <w:bCs/>
                <w:sz w:val="20"/>
                <w:szCs w:val="20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bCs/>
                <w:sz w:val="20"/>
                <w:szCs w:val="20"/>
                <w:lang w:val="ru-RU"/>
              </w:rPr>
            </w:pPr>
            <w:r w:rsidRPr="009757CC">
              <w:rPr>
                <w:bCs/>
                <w:sz w:val="20"/>
                <w:szCs w:val="20"/>
                <w:lang w:val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9757CC">
              <w:rPr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доходы от компенсации затрат  бюджетов сельских 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1 14 01050 10 0000410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1 14 020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757CC">
              <w:rPr>
                <w:bCs/>
                <w:snapToGrid w:val="0"/>
                <w:sz w:val="20"/>
                <w:szCs w:val="20"/>
              </w:rPr>
              <w:t>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1 14 020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757CC">
              <w:rPr>
                <w:bCs/>
                <w:snapToGrid w:val="0"/>
                <w:sz w:val="20"/>
                <w:szCs w:val="20"/>
              </w:rPr>
              <w:t>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1 14 020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757CC">
              <w:rPr>
                <w:bCs/>
                <w:snapToGrid w:val="0"/>
                <w:sz w:val="20"/>
                <w:szCs w:val="20"/>
              </w:rPr>
              <w:t>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иного имущества, находящегося в собственности сельских 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1 14 02 0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757CC">
              <w:rPr>
                <w:bCs/>
                <w:snapToGrid w:val="0"/>
                <w:sz w:val="20"/>
                <w:szCs w:val="20"/>
              </w:rPr>
              <w:t>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иного имущества, находящегося в собственности сельских 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 (в части реализации основных средств по указанному имуществу)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1 14 0602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757CC">
              <w:rPr>
                <w:bCs/>
                <w:snapToGrid w:val="0"/>
                <w:sz w:val="20"/>
                <w:szCs w:val="20"/>
              </w:rPr>
              <w:t xml:space="preserve">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продажи земельных участков, находящихся в собственности сельских 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9757CC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 xml:space="preserve">1 15 02050 10 0000 140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1 16 2305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1</w:t>
            </w:r>
            <w:r w:rsidRPr="009757CC">
              <w:rPr>
                <w:bCs/>
                <w:snapToGrid w:val="0"/>
                <w:sz w:val="20"/>
                <w:szCs w:val="20"/>
              </w:rPr>
              <w:t xml:space="preserve">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1 16 2305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</w:t>
            </w:r>
            <w:r w:rsidRPr="009757CC">
              <w:rPr>
                <w:bCs/>
                <w:snapToGrid w:val="0"/>
                <w:sz w:val="20"/>
                <w:szCs w:val="20"/>
              </w:rPr>
              <w:t xml:space="preserve">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iCs/>
                <w:snapToGrid w:val="0"/>
                <w:sz w:val="20"/>
                <w:szCs w:val="20"/>
              </w:rPr>
            </w:pPr>
            <w:r w:rsidRPr="009757CC">
              <w:rPr>
                <w:iCs/>
                <w:snapToGrid w:val="0"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iCs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116  51040  02  0000 140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411343" w:rsidRPr="009757CC" w:rsidRDefault="00411343" w:rsidP="0014380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Невыясненные поступления, зачисляемые в бюджеты сельских </w:t>
            </w:r>
            <w:r w:rsidRPr="009757CC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9757CC">
              <w:rPr>
                <w:bCs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 xml:space="preserve">Прочие неналоговые доходы бюджетов сельских 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lastRenderedPageBreak/>
              <w:t>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2 02 01</w:t>
            </w:r>
            <w:r w:rsidRPr="009757CC">
              <w:rPr>
                <w:bCs/>
                <w:snapToGrid w:val="0"/>
                <w:sz w:val="20"/>
                <w:szCs w:val="20"/>
              </w:rPr>
              <w:t>999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2 02 02008 10 0000 151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обеспечение жильем молодых семей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 софинансирование капитальных вложений в объекты муниципальной собственности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2 02 02088 10 000</w:t>
            </w:r>
            <w:r w:rsidRPr="009757CC">
              <w:rPr>
                <w:bCs/>
                <w:snapToGrid w:val="0"/>
                <w:sz w:val="20"/>
                <w:szCs w:val="20"/>
              </w:rPr>
              <w:t>2</w:t>
            </w: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2 02 02088 10 0004 151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2 02 02089 10 0004 151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2 02 03003 10 0000 151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 xml:space="preserve">Субвенции бюджетам сельских </w:t>
            </w:r>
            <w:r w:rsidRPr="009757CC">
              <w:rPr>
                <w:snapToGrid w:val="0"/>
                <w:sz w:val="20"/>
                <w:szCs w:val="20"/>
                <w:lang w:val="ru-RU"/>
              </w:rPr>
              <w:t xml:space="preserve">поселений </w:t>
            </w:r>
            <w:r w:rsidRPr="009757CC">
              <w:rPr>
                <w:sz w:val="20"/>
                <w:szCs w:val="20"/>
                <w:lang w:val="ru-RU" w:eastAsia="ru-RU"/>
              </w:rPr>
              <w:t>на составление(изменение)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2 02 04012 10 0000 151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</w:r>
            <w:r w:rsidRPr="009757CC">
              <w:rPr>
                <w:snapToGrid w:val="0"/>
                <w:sz w:val="20"/>
                <w:szCs w:val="20"/>
                <w:lang w:val="ru-RU"/>
              </w:rPr>
              <w:lastRenderedPageBreak/>
              <w:t>органами власти другого уровня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2 02 09054 10 0000 151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2 03 05099 10 0000 180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2 07 05020 10 0000 180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2 07 05030 10 0000 180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208 05000 10 0000 180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rFonts w:ascii="TimesNewRomanPSMT" w:hAnsi="TimesNewRomanPSMT"/>
                <w:sz w:val="20"/>
                <w:szCs w:val="20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2 18 05030 10 0000 180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rFonts w:ascii="TimesNewRomanPSMT" w:hAnsi="TimesNewRomanPSMT"/>
                <w:sz w:val="20"/>
                <w:szCs w:val="20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2 18 05010 10 0000 151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2 18 05020 10 0000 151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z w:val="20"/>
                <w:szCs w:val="20"/>
                <w:lang w:val="ru-RU" w:eastAsia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 внебюджетных фондов</w:t>
            </w:r>
          </w:p>
        </w:tc>
      </w:tr>
      <w:tr w:rsidR="00411343" w:rsidRPr="009757CC" w:rsidTr="0014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bCs/>
                <w:snapToGrid w:val="0"/>
                <w:sz w:val="20"/>
                <w:szCs w:val="20"/>
                <w:lang w:val="ru-RU"/>
              </w:rPr>
              <w:t>2 19 05000 10 0000 151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43" w:rsidRPr="009757CC" w:rsidRDefault="00411343" w:rsidP="0014380C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9757CC">
              <w:rPr>
                <w:snapToGrid w:val="0"/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11343" w:rsidRPr="009757CC" w:rsidRDefault="00411343" w:rsidP="00411343">
      <w:pPr>
        <w:rPr>
          <w:sz w:val="20"/>
          <w:szCs w:val="20"/>
          <w:lang w:val="ru-RU"/>
        </w:rPr>
      </w:pPr>
    </w:p>
    <w:p w:rsidR="00411343" w:rsidRPr="009757CC" w:rsidRDefault="00411343" w:rsidP="00411343">
      <w:pPr>
        <w:rPr>
          <w:sz w:val="20"/>
          <w:szCs w:val="20"/>
          <w:lang w:val="ru-RU"/>
        </w:rPr>
      </w:pPr>
    </w:p>
    <w:p w:rsidR="00411343" w:rsidRPr="009757CC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Pr="009757CC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Pr="009757CC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Pr="009757CC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Pr="009757CC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Pr="009757CC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Pr="009757CC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Pr="009757CC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Pr="009757CC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Pr="009757CC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Pr="009757CC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Pr="009757CC" w:rsidRDefault="00411343" w:rsidP="00411343">
      <w:pPr>
        <w:ind w:left="5580"/>
        <w:rPr>
          <w:sz w:val="20"/>
          <w:szCs w:val="20"/>
          <w:lang w:val="ru-RU"/>
        </w:rPr>
      </w:pPr>
    </w:p>
    <w:p w:rsidR="00411343" w:rsidRPr="00A8433A" w:rsidRDefault="00411343" w:rsidP="00411343">
      <w:pPr>
        <w:ind w:left="4962"/>
        <w:jc w:val="both"/>
        <w:rPr>
          <w:lang w:val="ru-RU"/>
        </w:rPr>
      </w:pPr>
      <w:r w:rsidRPr="00A8433A">
        <w:rPr>
          <w:lang w:val="ru-RU"/>
        </w:rPr>
        <w:lastRenderedPageBreak/>
        <w:t xml:space="preserve">ПРИЛОЖЕНИЕ № </w:t>
      </w:r>
      <w:r>
        <w:rPr>
          <w:lang w:val="ru-RU"/>
        </w:rPr>
        <w:t>3</w:t>
      </w:r>
      <w:r w:rsidRPr="00A8433A">
        <w:rPr>
          <w:lang w:val="ru-RU"/>
        </w:rPr>
        <w:t xml:space="preserve">     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к решению Зелёнополянского сельского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411343" w:rsidRPr="00A8433A" w:rsidRDefault="00411343" w:rsidP="00411343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  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7</w:t>
      </w:r>
      <w:r w:rsidRPr="00A8433A">
        <w:rPr>
          <w:color w:val="000000"/>
          <w:lang w:val="ru-RU"/>
        </w:rPr>
        <w:t xml:space="preserve"> года № </w:t>
      </w:r>
    </w:p>
    <w:p w:rsidR="00411343" w:rsidRDefault="00411343" w:rsidP="00411343">
      <w:pPr>
        <w:ind w:left="5580"/>
        <w:rPr>
          <w:caps/>
          <w:lang w:val="ru-RU"/>
        </w:rPr>
      </w:pPr>
    </w:p>
    <w:p w:rsidR="00411343" w:rsidRDefault="00411343" w:rsidP="00411343">
      <w:pPr>
        <w:ind w:left="5580"/>
        <w:rPr>
          <w:caps/>
          <w:lang w:val="ru-RU"/>
        </w:rPr>
      </w:pPr>
    </w:p>
    <w:p w:rsidR="00411343" w:rsidRPr="009757CC" w:rsidRDefault="00411343" w:rsidP="00411343">
      <w:pPr>
        <w:pStyle w:val="21"/>
        <w:spacing w:line="240" w:lineRule="exact"/>
        <w:jc w:val="center"/>
        <w:rPr>
          <w:lang w:val="ru-RU"/>
        </w:rPr>
      </w:pPr>
      <w:r w:rsidRPr="009757CC">
        <w:rPr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2018 год</w:t>
      </w:r>
    </w:p>
    <w:p w:rsidR="00411343" w:rsidRPr="009757CC" w:rsidRDefault="00411343" w:rsidP="00411343">
      <w:pPr>
        <w:pStyle w:val="21"/>
        <w:spacing w:line="240" w:lineRule="exact"/>
        <w:jc w:val="center"/>
        <w:rPr>
          <w:i/>
          <w:spacing w:val="-8"/>
          <w:lang w:val="ru-RU"/>
        </w:rPr>
      </w:pPr>
    </w:p>
    <w:tbl>
      <w:tblPr>
        <w:tblW w:w="10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900"/>
        <w:gridCol w:w="540"/>
        <w:gridCol w:w="540"/>
        <w:gridCol w:w="1453"/>
        <w:gridCol w:w="576"/>
        <w:gridCol w:w="1176"/>
      </w:tblGrid>
      <w:tr w:rsidR="00411343" w:rsidRPr="009757CC" w:rsidTr="0014380C">
        <w:trPr>
          <w:cantSplit/>
          <w:trHeight w:val="20"/>
          <w:tblHeader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757CC">
              <w:rPr>
                <w:b w:val="0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411343" w:rsidRPr="009757CC" w:rsidRDefault="00411343" w:rsidP="0014380C">
            <w:pPr>
              <w:rPr>
                <w:lang w:val="ru-RU" w:eastAsia="ru-RU"/>
              </w:rPr>
            </w:pPr>
            <w:r w:rsidRPr="009757CC">
              <w:t xml:space="preserve">тыс. </w:t>
            </w:r>
            <w:r w:rsidRPr="009757CC">
              <w:rPr>
                <w:lang w:val="ru-RU"/>
              </w:rPr>
              <w:t>р</w:t>
            </w:r>
            <w:r w:rsidRPr="009757CC">
              <w:t>у</w:t>
            </w:r>
            <w:r w:rsidRPr="009757CC">
              <w:t>б</w:t>
            </w:r>
            <w:r w:rsidRPr="009757CC">
              <w:rPr>
                <w:lang w:val="ru-RU"/>
              </w:rPr>
              <w:t xml:space="preserve">.                      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757CC">
              <w:rPr>
                <w:b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b/>
                <w:sz w:val="20"/>
                <w:szCs w:val="20"/>
                <w:lang w:val="ru-RU"/>
              </w:rPr>
            </w:pPr>
            <w:r w:rsidRPr="009757CC">
              <w:rPr>
                <w:b/>
                <w:sz w:val="20"/>
                <w:szCs w:val="20"/>
                <w:lang w:val="ru-RU"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b/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CC">
              <w:rPr>
                <w:b/>
                <w:sz w:val="20"/>
                <w:szCs w:val="20"/>
                <w:lang w:val="ru-RU"/>
              </w:rPr>
              <w:t>2600,5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Общего</w:t>
            </w:r>
            <w:r w:rsidRPr="009757CC">
              <w:rPr>
                <w:sz w:val="20"/>
                <w:szCs w:val="20"/>
                <w:lang w:val="ru-RU"/>
              </w:rPr>
              <w:t>с</w:t>
            </w:r>
            <w:r w:rsidRPr="009757CC">
              <w:rPr>
                <w:sz w:val="20"/>
                <w:szCs w:val="20"/>
              </w:rPr>
              <w:t>ударственные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sz w:val="20"/>
                <w:szCs w:val="20"/>
              </w:rPr>
              <w:t xml:space="preserve">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1193,4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муниципального образования</w:t>
            </w:r>
            <w:r w:rsidRPr="009757C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</w:t>
            </w:r>
            <w:r>
              <w:rPr>
                <w:sz w:val="20"/>
                <w:szCs w:val="20"/>
                <w:lang w:val="ru-RU"/>
              </w:rPr>
              <w:t>2</w:t>
            </w:r>
            <w:r w:rsidRPr="009757C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</w:t>
            </w:r>
            <w:r>
              <w:rPr>
                <w:sz w:val="20"/>
                <w:szCs w:val="20"/>
                <w:lang w:val="ru-RU"/>
              </w:rPr>
              <w:t>2</w:t>
            </w:r>
            <w:r w:rsidRPr="009757C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а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т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</w:t>
            </w:r>
            <w:r w:rsidRPr="009757CC">
              <w:rPr>
                <w:sz w:val="20"/>
                <w:szCs w:val="20"/>
                <w:lang w:val="ru-RU"/>
              </w:rPr>
              <w:t>т</w:t>
            </w:r>
            <w:r w:rsidRPr="009757CC">
              <w:rPr>
                <w:sz w:val="20"/>
                <w:szCs w:val="20"/>
                <w:lang w:val="ru-RU"/>
              </w:rPr>
              <w:t>венной власти субъектов Российской Федерации, местных адм</w:t>
            </w:r>
            <w:r w:rsidRPr="009757CC">
              <w:rPr>
                <w:sz w:val="20"/>
                <w:szCs w:val="20"/>
                <w:lang w:val="ru-RU"/>
              </w:rPr>
              <w:t>и</w:t>
            </w:r>
            <w:r w:rsidRPr="009757CC">
              <w:rPr>
                <w:sz w:val="20"/>
                <w:szCs w:val="20"/>
                <w:lang w:val="ru-RU"/>
              </w:rPr>
              <w:t>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а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т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01 0 00 00000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254,7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138,7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22,8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161,4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Софинансирование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Субсидии муниципальным образованиям на обеспечение расчетов муниципальными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учреждениями за потребление топливно-энергетические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152,9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152,9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Резервные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sz w:val="20"/>
                <w:szCs w:val="20"/>
              </w:rPr>
              <w:t xml:space="preserve">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а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Ликвидация последствий чрезвычайных ситуаций и финансирование непредв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и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денных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365,3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а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т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327,8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327,8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327,8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98 5 00 60510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74,7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Мобилизационная и вневойсковая 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ственной власти субъектов Российской Федерации и органов местного сам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0 00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4 00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 xml:space="preserve">4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757CC">
              <w:rPr>
                <w:color w:val="000000"/>
                <w:sz w:val="20"/>
                <w:szCs w:val="20"/>
              </w:rPr>
              <w:t>5118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 xml:space="preserve">4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757CC">
              <w:rPr>
                <w:color w:val="000000"/>
                <w:sz w:val="20"/>
                <w:szCs w:val="20"/>
              </w:rPr>
              <w:t>5118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74,1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 xml:space="preserve">4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757CC">
              <w:rPr>
                <w:color w:val="000000"/>
                <w:sz w:val="20"/>
                <w:szCs w:val="20"/>
              </w:rPr>
              <w:t>5118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Национальная безопасность и правоохранительная де</w:t>
            </w:r>
            <w:r w:rsidRPr="009757CC">
              <w:rPr>
                <w:sz w:val="20"/>
                <w:szCs w:val="20"/>
                <w:lang w:val="ru-RU"/>
              </w:rPr>
              <w:t>я</w:t>
            </w:r>
            <w:r w:rsidRPr="009757CC">
              <w:rPr>
                <w:sz w:val="20"/>
                <w:szCs w:val="20"/>
                <w:lang w:val="ru-RU"/>
              </w:rPr>
              <w:t>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1,5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Государственные и муниципальные учреждения Алтайского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государственные и муниципальные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02 5 00 10850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я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Национальная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sz w:val="20"/>
                <w:szCs w:val="20"/>
              </w:rPr>
              <w:t xml:space="preserve">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240,0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Дорожное хозяйство (доро</w:t>
            </w:r>
            <w:r w:rsidRPr="009757CC">
              <w:rPr>
                <w:color w:val="000000"/>
                <w:sz w:val="20"/>
                <w:szCs w:val="20"/>
              </w:rPr>
              <w:t>ж</w:t>
            </w:r>
            <w:r w:rsidRPr="009757CC">
              <w:rPr>
                <w:color w:val="000000"/>
                <w:sz w:val="20"/>
                <w:szCs w:val="20"/>
              </w:rPr>
              <w:t>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Мероприятия в области транспорта и дорожного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44,6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37,0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37,0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C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офинансирование </w:t>
            </w:r>
            <w:r w:rsidRPr="009757CC">
              <w:rPr>
                <w:sz w:val="20"/>
                <w:szCs w:val="20"/>
                <w:lang w:val="ru-RU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Культура и 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201,6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201,6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Государственные и муниципальные учреждения Алтайского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Государственные и муниципальные учреждения 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lastRenderedPageBreak/>
              <w:t>Учреждения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178,3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расчётов муниципальными учреждениями за потребленные топливно-энергетические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152,8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152,8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Софинансирование субсидии из краевого бюджета на обеспечение расчётов за уголь(отопление ), потребляемый учрежденями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25,5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25,5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Другие вопросы в 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795,7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793,2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04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793,2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793,2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Памятники</w:t>
            </w:r>
            <w:r w:rsidRPr="009757CC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9757CC">
              <w:rPr>
                <w:sz w:val="20"/>
                <w:szCs w:val="20"/>
                <w:lang w:val="ru-RU"/>
              </w:rPr>
              <w:t xml:space="preserve">истории и культуры расположенные в поселениях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49,0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вопросы в сфере социальной политике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</w:tbl>
    <w:p w:rsidR="00411343" w:rsidRPr="009757CC" w:rsidRDefault="00411343" w:rsidP="00411343">
      <w:pPr>
        <w:jc w:val="center"/>
        <w:rPr>
          <w:caps/>
          <w:lang w:val="ru-RU"/>
        </w:rPr>
      </w:pPr>
    </w:p>
    <w:p w:rsidR="00411343" w:rsidRPr="009757CC" w:rsidRDefault="00411343" w:rsidP="00411343">
      <w:pPr>
        <w:jc w:val="center"/>
        <w:rPr>
          <w:caps/>
          <w:lang w:val="ru-RU"/>
        </w:rPr>
      </w:pPr>
    </w:p>
    <w:p w:rsidR="00411343" w:rsidRPr="009757CC" w:rsidRDefault="00411343" w:rsidP="00411343">
      <w:pPr>
        <w:jc w:val="center"/>
        <w:rPr>
          <w:caps/>
          <w:lang w:val="ru-RU"/>
        </w:rPr>
      </w:pPr>
      <w:r w:rsidRPr="009757CC">
        <w:rPr>
          <w:caps/>
          <w:lang w:val="ru-RU"/>
        </w:rPr>
        <w:t xml:space="preserve">                                                                        </w:t>
      </w:r>
    </w:p>
    <w:p w:rsidR="00411343" w:rsidRPr="009757CC" w:rsidRDefault="00411343" w:rsidP="00411343">
      <w:pPr>
        <w:jc w:val="center"/>
        <w:rPr>
          <w:caps/>
          <w:lang w:val="ru-RU"/>
        </w:rPr>
      </w:pPr>
    </w:p>
    <w:p w:rsidR="00411343" w:rsidRPr="009757CC" w:rsidRDefault="00411343" w:rsidP="00411343">
      <w:pPr>
        <w:jc w:val="center"/>
        <w:rPr>
          <w:caps/>
          <w:lang w:val="ru-RU"/>
        </w:rPr>
      </w:pPr>
    </w:p>
    <w:p w:rsidR="00411343" w:rsidRDefault="00411343" w:rsidP="00411343">
      <w:pPr>
        <w:jc w:val="center"/>
        <w:rPr>
          <w:caps/>
          <w:lang w:val="ru-RU"/>
        </w:rPr>
      </w:pPr>
    </w:p>
    <w:p w:rsidR="00411343" w:rsidRDefault="00411343" w:rsidP="00411343">
      <w:pPr>
        <w:jc w:val="center"/>
        <w:rPr>
          <w:caps/>
          <w:lang w:val="ru-RU"/>
        </w:rPr>
      </w:pPr>
    </w:p>
    <w:p w:rsidR="00411343" w:rsidRDefault="00411343" w:rsidP="00411343">
      <w:pPr>
        <w:jc w:val="center"/>
        <w:rPr>
          <w:caps/>
          <w:lang w:val="ru-RU"/>
        </w:rPr>
      </w:pPr>
    </w:p>
    <w:p w:rsidR="00411343" w:rsidRDefault="00411343" w:rsidP="00411343">
      <w:pPr>
        <w:jc w:val="center"/>
        <w:rPr>
          <w:caps/>
          <w:lang w:val="ru-RU"/>
        </w:rPr>
      </w:pPr>
    </w:p>
    <w:p w:rsidR="00411343" w:rsidRDefault="00411343" w:rsidP="00411343">
      <w:pPr>
        <w:jc w:val="center"/>
        <w:rPr>
          <w:caps/>
          <w:lang w:val="ru-RU"/>
        </w:rPr>
      </w:pPr>
    </w:p>
    <w:p w:rsidR="00411343" w:rsidRDefault="00411343" w:rsidP="00411343">
      <w:pPr>
        <w:jc w:val="center"/>
        <w:rPr>
          <w:caps/>
          <w:lang w:val="ru-RU"/>
        </w:rPr>
      </w:pPr>
    </w:p>
    <w:p w:rsidR="00411343" w:rsidRPr="009757CC" w:rsidRDefault="00411343" w:rsidP="00411343">
      <w:pPr>
        <w:jc w:val="center"/>
        <w:rPr>
          <w:caps/>
          <w:lang w:val="ru-RU"/>
        </w:rPr>
      </w:pPr>
    </w:p>
    <w:p w:rsidR="00411343" w:rsidRPr="009757CC" w:rsidRDefault="00411343" w:rsidP="00411343">
      <w:pPr>
        <w:jc w:val="right"/>
        <w:rPr>
          <w:caps/>
          <w:lang w:val="ru-RU"/>
        </w:rPr>
      </w:pPr>
    </w:p>
    <w:p w:rsidR="00411343" w:rsidRPr="009757CC" w:rsidRDefault="00411343" w:rsidP="00411343">
      <w:pPr>
        <w:jc w:val="right"/>
        <w:rPr>
          <w:caps/>
          <w:lang w:val="ru-RU"/>
        </w:rPr>
      </w:pPr>
    </w:p>
    <w:p w:rsidR="00411343" w:rsidRPr="009757CC" w:rsidRDefault="00411343" w:rsidP="00411343">
      <w:pPr>
        <w:jc w:val="right"/>
        <w:rPr>
          <w:caps/>
          <w:lang w:val="ru-RU"/>
        </w:rPr>
      </w:pPr>
    </w:p>
    <w:p w:rsidR="00411343" w:rsidRPr="009757CC" w:rsidRDefault="00411343" w:rsidP="00411343">
      <w:pPr>
        <w:rPr>
          <w:caps/>
          <w:lang w:val="ru-RU"/>
        </w:rPr>
      </w:pPr>
    </w:p>
    <w:p w:rsidR="00411343" w:rsidRPr="00A8433A" w:rsidRDefault="00411343" w:rsidP="00411343">
      <w:pPr>
        <w:ind w:left="4962"/>
        <w:jc w:val="both"/>
        <w:rPr>
          <w:lang w:val="ru-RU"/>
        </w:rPr>
      </w:pPr>
      <w:r w:rsidRPr="00A8433A">
        <w:rPr>
          <w:lang w:val="ru-RU"/>
        </w:rPr>
        <w:lastRenderedPageBreak/>
        <w:t xml:space="preserve">ПРИЛОЖЕНИЕ № </w:t>
      </w:r>
      <w:r>
        <w:rPr>
          <w:lang w:val="ru-RU"/>
        </w:rPr>
        <w:t>4</w:t>
      </w:r>
      <w:r w:rsidRPr="00A8433A">
        <w:rPr>
          <w:lang w:val="ru-RU"/>
        </w:rPr>
        <w:t xml:space="preserve">     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к решению Зелёнополянского сельского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411343" w:rsidRPr="00A8433A" w:rsidRDefault="00411343" w:rsidP="00411343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  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7</w:t>
      </w:r>
      <w:r w:rsidRPr="00A8433A">
        <w:rPr>
          <w:color w:val="000000"/>
          <w:lang w:val="ru-RU"/>
        </w:rPr>
        <w:t xml:space="preserve"> года № </w:t>
      </w:r>
    </w:p>
    <w:p w:rsidR="00411343" w:rsidRDefault="00411343" w:rsidP="00411343">
      <w:pPr>
        <w:jc w:val="right"/>
        <w:rPr>
          <w:caps/>
          <w:lang w:val="ru-RU"/>
        </w:rPr>
      </w:pPr>
    </w:p>
    <w:p w:rsidR="00411343" w:rsidRPr="009757CC" w:rsidRDefault="00411343" w:rsidP="00411343">
      <w:pPr>
        <w:pStyle w:val="21"/>
        <w:spacing w:line="240" w:lineRule="exact"/>
        <w:jc w:val="center"/>
        <w:rPr>
          <w:lang w:val="ru-RU"/>
        </w:rPr>
      </w:pPr>
      <w:r w:rsidRPr="009757CC">
        <w:rPr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2018 год</w:t>
      </w:r>
    </w:p>
    <w:p w:rsidR="00411343" w:rsidRPr="009757CC" w:rsidRDefault="00411343" w:rsidP="00411343">
      <w:pPr>
        <w:jc w:val="both"/>
        <w:rPr>
          <w:lang w:val="ru-RU"/>
        </w:rPr>
      </w:pPr>
      <w:r w:rsidRPr="009757CC">
        <w:rPr>
          <w:sz w:val="22"/>
          <w:szCs w:val="22"/>
          <w:lang w:val="ru-RU"/>
        </w:rPr>
        <w:t xml:space="preserve"> </w:t>
      </w:r>
      <w:r w:rsidRPr="009757CC">
        <w:rPr>
          <w:lang w:val="ru-RU"/>
        </w:rPr>
        <w:t xml:space="preserve">                   </w:t>
      </w: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540"/>
        <w:gridCol w:w="540"/>
        <w:gridCol w:w="1453"/>
        <w:gridCol w:w="576"/>
        <w:gridCol w:w="1176"/>
      </w:tblGrid>
      <w:tr w:rsidR="00411343" w:rsidRPr="009757CC" w:rsidTr="0014380C">
        <w:trPr>
          <w:cantSplit/>
          <w:trHeight w:val="20"/>
          <w:tblHeader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757CC">
              <w:rPr>
                <w:b w:val="0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411343" w:rsidRPr="009757CC" w:rsidRDefault="00411343" w:rsidP="0014380C">
            <w:pPr>
              <w:rPr>
                <w:lang w:val="ru-RU" w:eastAsia="ru-RU"/>
              </w:rPr>
            </w:pPr>
            <w:r w:rsidRPr="009757CC">
              <w:t xml:space="preserve">тыс. </w:t>
            </w:r>
            <w:r w:rsidRPr="009757CC">
              <w:rPr>
                <w:lang w:val="ru-RU"/>
              </w:rPr>
              <w:t>р</w:t>
            </w:r>
            <w:r w:rsidRPr="009757CC">
              <w:t>у</w:t>
            </w:r>
            <w:r w:rsidRPr="009757CC">
              <w:t>б</w:t>
            </w:r>
            <w:r w:rsidRPr="009757CC">
              <w:rPr>
                <w:lang w:val="ru-RU"/>
              </w:rPr>
              <w:t xml:space="preserve">.                      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757CC">
              <w:rPr>
                <w:b w:val="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7C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b/>
                <w:sz w:val="20"/>
                <w:szCs w:val="20"/>
                <w:lang w:val="ru-RU"/>
              </w:rPr>
            </w:pPr>
            <w:r w:rsidRPr="009757CC">
              <w:rPr>
                <w:b/>
                <w:sz w:val="20"/>
                <w:szCs w:val="20"/>
                <w:lang w:val="ru-RU"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CC">
              <w:rPr>
                <w:b/>
                <w:sz w:val="20"/>
                <w:szCs w:val="20"/>
                <w:lang w:val="ru-RU"/>
              </w:rPr>
              <w:t>2600,5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Общего</w:t>
            </w:r>
            <w:r w:rsidRPr="009757CC">
              <w:rPr>
                <w:sz w:val="20"/>
                <w:szCs w:val="20"/>
                <w:lang w:val="ru-RU"/>
              </w:rPr>
              <w:t>с</w:t>
            </w:r>
            <w:r w:rsidRPr="009757CC">
              <w:rPr>
                <w:sz w:val="20"/>
                <w:szCs w:val="20"/>
              </w:rPr>
              <w:t>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1193,4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249,0</w:t>
            </w:r>
          </w:p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а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т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</w:t>
            </w:r>
            <w:r w:rsidRPr="009757CC">
              <w:rPr>
                <w:sz w:val="20"/>
                <w:szCs w:val="20"/>
                <w:lang w:val="ru-RU"/>
              </w:rPr>
              <w:t>т</w:t>
            </w:r>
            <w:r w:rsidRPr="009757CC">
              <w:rPr>
                <w:sz w:val="20"/>
                <w:szCs w:val="20"/>
                <w:lang w:val="ru-RU"/>
              </w:rPr>
              <w:t>венной власти субъектов Российской Федерации, местных адм</w:t>
            </w:r>
            <w:r w:rsidRPr="009757CC">
              <w:rPr>
                <w:sz w:val="20"/>
                <w:szCs w:val="20"/>
                <w:lang w:val="ru-RU"/>
              </w:rPr>
              <w:t>и</w:t>
            </w:r>
            <w:r w:rsidRPr="009757CC">
              <w:rPr>
                <w:sz w:val="20"/>
                <w:szCs w:val="20"/>
                <w:lang w:val="ru-RU"/>
              </w:rPr>
              <w:t>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а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т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01 0 00 00000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577,6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254,7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138,7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22,8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161,4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lastRenderedPageBreak/>
              <w:t>Софинансирование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Субсидии муниципальным образованиям на обеспечение расчетов муниципальнымиучреждениями за потребление топливно-энергетические ресурсы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152,9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152,9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а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Ликвидация последствий чрезвычайных ситуаций и финансирование непредв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и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365,3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а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т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327,8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327,8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327,8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98 5 00 60510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36,0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74,7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Мобилизационная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ственной власти субъектов Российской Федерации и органов местного сам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0 00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4 00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>0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 xml:space="preserve">4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757CC">
              <w:rPr>
                <w:color w:val="000000"/>
                <w:sz w:val="20"/>
                <w:szCs w:val="20"/>
              </w:rPr>
              <w:t>5118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 xml:space="preserve">4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757CC">
              <w:rPr>
                <w:color w:val="000000"/>
                <w:sz w:val="20"/>
                <w:szCs w:val="20"/>
              </w:rPr>
              <w:t>5118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74,1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01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757CC">
              <w:rPr>
                <w:color w:val="000000"/>
                <w:sz w:val="20"/>
                <w:szCs w:val="20"/>
              </w:rPr>
              <w:t xml:space="preserve">4 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9757CC">
              <w:rPr>
                <w:color w:val="000000"/>
                <w:sz w:val="20"/>
                <w:szCs w:val="20"/>
              </w:rPr>
              <w:t>5118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Национальная безопасность и правоохранительная де</w:t>
            </w:r>
            <w:r w:rsidRPr="009757CC">
              <w:rPr>
                <w:sz w:val="20"/>
                <w:szCs w:val="20"/>
                <w:lang w:val="ru-RU"/>
              </w:rPr>
              <w:t>я</w:t>
            </w:r>
            <w:r w:rsidRPr="009757CC">
              <w:rPr>
                <w:sz w:val="20"/>
                <w:szCs w:val="20"/>
                <w:lang w:val="ru-RU"/>
              </w:rPr>
              <w:t>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1,5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Государственные и муниципальные учреждения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государственные и муниципальные учреждения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02 5 00 10850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я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240,0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</w:rPr>
            </w:pPr>
            <w:r w:rsidRPr="009757CC">
              <w:rPr>
                <w:color w:val="000000"/>
                <w:sz w:val="20"/>
                <w:szCs w:val="20"/>
              </w:rPr>
              <w:t>Дорожное хозяйство (доро</w:t>
            </w:r>
            <w:r w:rsidRPr="009757CC">
              <w:rPr>
                <w:color w:val="000000"/>
                <w:sz w:val="20"/>
                <w:szCs w:val="20"/>
              </w:rPr>
              <w:t>ж</w:t>
            </w:r>
            <w:r w:rsidRPr="009757CC">
              <w:rPr>
                <w:color w:val="000000"/>
                <w:sz w:val="20"/>
                <w:szCs w:val="20"/>
              </w:rPr>
              <w:t>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Мероприятия в области транспорта и дорожного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240,0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44,6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37,0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37,0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</w:rPr>
              <w:t>C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 xml:space="preserve">офинансирование </w:t>
            </w:r>
            <w:r w:rsidRPr="009757CC">
              <w:rPr>
                <w:sz w:val="20"/>
                <w:szCs w:val="20"/>
                <w:lang w:val="ru-RU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Культура и 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201,6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201,6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Государственные и муниципальные учреждения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Государственные и муниципальные учреждения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lastRenderedPageBreak/>
              <w:t>Учреждения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11,6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178,3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Субсидии муниципальным образованиям на обеспечение расчётов муниципальными учреждениями за потребленные топливно-энергетические ресурсы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152,8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152,8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Софинансирование субсидии из краевого бюджета на обеспечение расчётов за уголь(отопление ), потребляемый учрежденями бюджетной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25,5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92 9 00 </w:t>
            </w:r>
            <w:r w:rsidRPr="009757CC">
              <w:rPr>
                <w:sz w:val="20"/>
                <w:szCs w:val="20"/>
              </w:rPr>
              <w:t>S</w:t>
            </w:r>
            <w:r w:rsidRPr="009757CC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25,5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11,7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Другие вопросы в 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795,7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793,2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04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793,2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р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793,2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Памятники</w:t>
            </w:r>
            <w:r w:rsidRPr="009757CC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9757CC">
              <w:rPr>
                <w:sz w:val="20"/>
                <w:szCs w:val="20"/>
                <w:lang w:val="ru-RU"/>
              </w:rPr>
              <w:t xml:space="preserve">истории и культуры расположенные в поселениях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о</w:t>
            </w:r>
            <w:r w:rsidRPr="009757CC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49,0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Иные вопросы в сфере социальной политике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</w:rPr>
            </w:pPr>
            <w:r w:rsidRPr="009757CC">
              <w:rPr>
                <w:sz w:val="20"/>
                <w:szCs w:val="20"/>
                <w:lang w:val="ru-RU"/>
              </w:rPr>
              <w:t>48,0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9757CC" w:rsidTr="0014380C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jc w:val="right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</w:tbl>
    <w:p w:rsidR="00411343" w:rsidRPr="009757CC" w:rsidRDefault="00411343" w:rsidP="00411343">
      <w:pPr>
        <w:pStyle w:val="21"/>
        <w:spacing w:line="240" w:lineRule="exact"/>
        <w:jc w:val="center"/>
        <w:rPr>
          <w:i/>
          <w:spacing w:val="-8"/>
          <w:lang w:val="ru-RU"/>
        </w:rPr>
      </w:pPr>
      <w:r w:rsidRPr="009757CC">
        <w:rPr>
          <w:lang w:val="ru-RU"/>
        </w:rPr>
        <w:t xml:space="preserve">                                       </w:t>
      </w:r>
    </w:p>
    <w:p w:rsidR="00411343" w:rsidRPr="009757CC" w:rsidRDefault="00411343" w:rsidP="00411343">
      <w:pPr>
        <w:rPr>
          <w:caps/>
          <w:lang w:val="ru-RU"/>
        </w:rPr>
      </w:pPr>
    </w:p>
    <w:p w:rsidR="00411343" w:rsidRPr="009757CC" w:rsidRDefault="00411343" w:rsidP="00411343">
      <w:pPr>
        <w:jc w:val="both"/>
        <w:rPr>
          <w:lang w:val="ru-RU"/>
        </w:rPr>
      </w:pPr>
      <w:r w:rsidRPr="009757CC">
        <w:rPr>
          <w:lang w:val="ru-RU"/>
        </w:rPr>
        <w:t xml:space="preserve">                                 </w:t>
      </w:r>
    </w:p>
    <w:p w:rsidR="00411343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Pr="009757CC" w:rsidRDefault="00411343" w:rsidP="00411343">
      <w:pPr>
        <w:ind w:left="5580"/>
        <w:rPr>
          <w:caps/>
          <w:sz w:val="20"/>
          <w:szCs w:val="20"/>
          <w:lang w:val="ru-RU"/>
        </w:rPr>
      </w:pPr>
    </w:p>
    <w:p w:rsidR="00411343" w:rsidRPr="009757CC" w:rsidRDefault="00411343" w:rsidP="00411343">
      <w:pPr>
        <w:rPr>
          <w:caps/>
          <w:sz w:val="20"/>
          <w:szCs w:val="20"/>
          <w:lang w:val="ru-RU"/>
        </w:rPr>
      </w:pPr>
    </w:p>
    <w:p w:rsidR="00411343" w:rsidRPr="00A8433A" w:rsidRDefault="00411343" w:rsidP="00411343">
      <w:pPr>
        <w:ind w:left="4962"/>
        <w:jc w:val="both"/>
        <w:rPr>
          <w:lang w:val="ru-RU"/>
        </w:rPr>
      </w:pPr>
      <w:r w:rsidRPr="00A8433A">
        <w:rPr>
          <w:lang w:val="ru-RU"/>
        </w:rPr>
        <w:lastRenderedPageBreak/>
        <w:t xml:space="preserve">ПРИЛОЖЕНИЕ № </w:t>
      </w:r>
      <w:r>
        <w:rPr>
          <w:lang w:val="ru-RU"/>
        </w:rPr>
        <w:t>5</w:t>
      </w:r>
      <w:r w:rsidRPr="00A8433A">
        <w:rPr>
          <w:lang w:val="ru-RU"/>
        </w:rPr>
        <w:t xml:space="preserve">     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к решению Зелёнополянского сельского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 xml:space="preserve">Совета депутатов  </w:t>
      </w:r>
    </w:p>
    <w:p w:rsidR="00411343" w:rsidRPr="00A8433A" w:rsidRDefault="00411343" w:rsidP="00411343">
      <w:pPr>
        <w:tabs>
          <w:tab w:val="left" w:pos="5100"/>
        </w:tabs>
        <w:ind w:left="4962"/>
        <w:jc w:val="both"/>
        <w:rPr>
          <w:lang w:val="ru-RU"/>
        </w:rPr>
      </w:pPr>
      <w:r w:rsidRPr="00A8433A">
        <w:rPr>
          <w:lang w:val="ru-RU"/>
        </w:rPr>
        <w:t>Троицкого района Алтайского края</w:t>
      </w:r>
    </w:p>
    <w:p w:rsidR="00411343" w:rsidRPr="00A8433A" w:rsidRDefault="00411343" w:rsidP="00411343">
      <w:pPr>
        <w:tabs>
          <w:tab w:val="left" w:pos="5100"/>
        </w:tabs>
        <w:jc w:val="both"/>
        <w:rPr>
          <w:color w:val="000000"/>
          <w:lang w:val="ru-RU"/>
        </w:rPr>
      </w:pPr>
      <w:r w:rsidRPr="00A8433A">
        <w:rPr>
          <w:color w:val="000000"/>
          <w:lang w:val="ru-RU"/>
        </w:rPr>
        <w:t xml:space="preserve">                                                       </w:t>
      </w:r>
      <w:r>
        <w:rPr>
          <w:color w:val="000000"/>
          <w:lang w:val="ru-RU"/>
        </w:rPr>
        <w:t xml:space="preserve">                            от    </w:t>
      </w:r>
      <w:r w:rsidRPr="00A8433A">
        <w:rPr>
          <w:color w:val="000000"/>
          <w:lang w:val="ru-RU"/>
        </w:rPr>
        <w:t xml:space="preserve"> декабря 201</w:t>
      </w:r>
      <w:r>
        <w:rPr>
          <w:color w:val="000000"/>
          <w:lang w:val="ru-RU"/>
        </w:rPr>
        <w:t>7</w:t>
      </w:r>
      <w:r w:rsidRPr="00A8433A">
        <w:rPr>
          <w:color w:val="000000"/>
          <w:lang w:val="ru-RU"/>
        </w:rPr>
        <w:t xml:space="preserve"> года № </w:t>
      </w:r>
    </w:p>
    <w:p w:rsidR="00411343" w:rsidRPr="009757CC" w:rsidRDefault="00411343" w:rsidP="00411343">
      <w:pPr>
        <w:jc w:val="right"/>
        <w:rPr>
          <w:caps/>
          <w:sz w:val="20"/>
          <w:szCs w:val="20"/>
          <w:lang w:val="ru-RU"/>
        </w:rPr>
      </w:pPr>
    </w:p>
    <w:p w:rsidR="00411343" w:rsidRPr="009757CC" w:rsidRDefault="00411343" w:rsidP="00411343">
      <w:pPr>
        <w:jc w:val="right"/>
        <w:rPr>
          <w:caps/>
          <w:sz w:val="20"/>
          <w:szCs w:val="20"/>
          <w:lang w:val="ru-RU"/>
        </w:rPr>
      </w:pPr>
    </w:p>
    <w:p w:rsidR="00411343" w:rsidRPr="009757CC" w:rsidRDefault="00411343" w:rsidP="00411343">
      <w:pPr>
        <w:jc w:val="right"/>
        <w:rPr>
          <w:caps/>
          <w:sz w:val="20"/>
          <w:szCs w:val="20"/>
          <w:lang w:val="ru-RU"/>
        </w:rPr>
      </w:pPr>
    </w:p>
    <w:p w:rsidR="00411343" w:rsidRPr="009757CC" w:rsidRDefault="00411343" w:rsidP="00411343">
      <w:pPr>
        <w:pStyle w:val="a4"/>
        <w:tabs>
          <w:tab w:val="clear" w:pos="4677"/>
          <w:tab w:val="clear" w:pos="9355"/>
        </w:tabs>
        <w:jc w:val="center"/>
        <w:rPr>
          <w:sz w:val="20"/>
          <w:szCs w:val="20"/>
          <w:lang w:val="ru-RU"/>
        </w:rPr>
      </w:pPr>
    </w:p>
    <w:p w:rsidR="00411343" w:rsidRPr="00C75D86" w:rsidRDefault="00411343" w:rsidP="00411343">
      <w:pPr>
        <w:pStyle w:val="a4"/>
        <w:tabs>
          <w:tab w:val="clear" w:pos="4677"/>
          <w:tab w:val="clear" w:pos="9355"/>
        </w:tabs>
        <w:jc w:val="center"/>
        <w:rPr>
          <w:lang w:val="ru-RU"/>
        </w:rPr>
      </w:pPr>
    </w:p>
    <w:p w:rsidR="00411343" w:rsidRPr="00C75D86" w:rsidRDefault="00411343" w:rsidP="00411343">
      <w:pPr>
        <w:pStyle w:val="a4"/>
        <w:tabs>
          <w:tab w:val="clear" w:pos="4677"/>
          <w:tab w:val="clear" w:pos="9355"/>
        </w:tabs>
        <w:jc w:val="center"/>
        <w:rPr>
          <w:lang w:val="ru-RU"/>
        </w:rPr>
      </w:pPr>
    </w:p>
    <w:p w:rsidR="00411343" w:rsidRPr="00C75D86" w:rsidRDefault="00411343" w:rsidP="00411343">
      <w:pPr>
        <w:tabs>
          <w:tab w:val="left" w:pos="390"/>
          <w:tab w:val="center" w:pos="4677"/>
        </w:tabs>
        <w:spacing w:line="240" w:lineRule="exact"/>
        <w:jc w:val="center"/>
        <w:rPr>
          <w:lang w:val="ru-RU"/>
        </w:rPr>
      </w:pPr>
      <w:r w:rsidRPr="00C75D86">
        <w:rPr>
          <w:lang w:val="ru-RU"/>
        </w:rPr>
        <w:t>Муниципальные целевые программы на 2018 год</w:t>
      </w:r>
    </w:p>
    <w:p w:rsidR="00411343" w:rsidRPr="009757CC" w:rsidRDefault="00411343" w:rsidP="00411343">
      <w:pPr>
        <w:tabs>
          <w:tab w:val="left" w:pos="5775"/>
          <w:tab w:val="right" w:pos="9354"/>
        </w:tabs>
        <w:rPr>
          <w:sz w:val="20"/>
          <w:szCs w:val="20"/>
          <w:lang w:val="ru-RU"/>
        </w:rPr>
      </w:pPr>
      <w:r w:rsidRPr="009757CC">
        <w:rPr>
          <w:sz w:val="20"/>
          <w:szCs w:val="20"/>
          <w:lang w:val="ru-RU"/>
        </w:rPr>
        <w:tab/>
        <w:t xml:space="preserve">                                                   тыс. ру</w:t>
      </w:r>
      <w:r w:rsidRPr="009757CC">
        <w:rPr>
          <w:sz w:val="20"/>
          <w:szCs w:val="20"/>
          <w:lang w:val="ru-RU"/>
        </w:rPr>
        <w:t>б</w:t>
      </w:r>
      <w:r w:rsidRPr="009757CC">
        <w:rPr>
          <w:sz w:val="20"/>
          <w:szCs w:val="20"/>
          <w:lang w:val="ru-RU"/>
        </w:rPr>
        <w:t>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2160"/>
      </w:tblGrid>
      <w:tr w:rsidR="00411343" w:rsidRPr="009757CC" w:rsidTr="0014380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757CC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43" w:rsidRPr="009757CC" w:rsidRDefault="00411343" w:rsidP="0014380C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57CC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финансирования</w:t>
            </w:r>
          </w:p>
          <w:p w:rsidR="00411343" w:rsidRPr="009757CC" w:rsidRDefault="00411343" w:rsidP="0014380C">
            <w:pPr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9757CC">
              <w:rPr>
                <w:sz w:val="20"/>
                <w:szCs w:val="20"/>
                <w:lang w:val="ru-RU" w:eastAsia="ru-RU"/>
              </w:rPr>
              <w:t>тыс. руб.</w:t>
            </w:r>
          </w:p>
        </w:tc>
      </w:tr>
      <w:tr w:rsidR="00411343" w:rsidRPr="009757CC" w:rsidTr="0014380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343" w:rsidRPr="009757CC" w:rsidRDefault="00411343" w:rsidP="0014380C">
            <w:pPr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2015-2020гг.»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9757CC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1,0</w:t>
            </w:r>
          </w:p>
        </w:tc>
      </w:tr>
      <w:tr w:rsidR="00411343" w:rsidRPr="00F90C74" w:rsidTr="0014380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343" w:rsidRPr="009757CC" w:rsidRDefault="00411343" w:rsidP="0014380C">
            <w:pPr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43" w:rsidRPr="009757CC" w:rsidRDefault="00411343" w:rsidP="0014380C">
            <w:pPr>
              <w:rPr>
                <w:color w:val="000000"/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Муниципальная программа Троицкого района «Развитие культуры Троицкого района» на 2015-2020 годы  Памятники</w:t>
            </w:r>
            <w:r w:rsidRPr="009757CC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9757CC">
              <w:rPr>
                <w:sz w:val="20"/>
                <w:szCs w:val="20"/>
                <w:lang w:val="ru-RU"/>
              </w:rPr>
              <w:t>истории и культуры расположенные в поселениях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3" w:rsidRPr="00F90C74" w:rsidRDefault="00411343" w:rsidP="0014380C">
            <w:pPr>
              <w:jc w:val="center"/>
              <w:rPr>
                <w:sz w:val="20"/>
                <w:szCs w:val="20"/>
                <w:lang w:val="ru-RU"/>
              </w:rPr>
            </w:pPr>
            <w:r w:rsidRPr="009757CC">
              <w:rPr>
                <w:sz w:val="20"/>
                <w:szCs w:val="20"/>
                <w:lang w:val="ru-RU"/>
              </w:rPr>
              <w:t>2,5</w:t>
            </w:r>
          </w:p>
        </w:tc>
      </w:tr>
    </w:tbl>
    <w:p w:rsidR="00411343" w:rsidRPr="00F90C74" w:rsidRDefault="00411343" w:rsidP="00411343">
      <w:pPr>
        <w:pStyle w:val="21"/>
        <w:spacing w:line="240" w:lineRule="exact"/>
        <w:jc w:val="center"/>
        <w:rPr>
          <w:sz w:val="20"/>
          <w:szCs w:val="20"/>
          <w:lang w:val="ru-RU"/>
        </w:rPr>
      </w:pPr>
    </w:p>
    <w:p w:rsidR="00411343" w:rsidRPr="00F90C74" w:rsidRDefault="00411343" w:rsidP="00411343">
      <w:pPr>
        <w:pStyle w:val="21"/>
        <w:spacing w:line="240" w:lineRule="exact"/>
        <w:jc w:val="center"/>
        <w:rPr>
          <w:sz w:val="20"/>
          <w:szCs w:val="20"/>
          <w:lang w:val="ru-RU"/>
        </w:rPr>
      </w:pPr>
    </w:p>
    <w:p w:rsidR="002E7312" w:rsidRDefault="002E7312">
      <w:bookmarkStart w:id="0" w:name="_GoBack"/>
      <w:bookmarkEnd w:id="0"/>
    </w:p>
    <w:sectPr w:rsidR="002E7312" w:rsidSect="007C5FE8">
      <w:footerReference w:type="even" r:id="rId6"/>
      <w:footerReference w:type="default" r:id="rId7"/>
      <w:pgSz w:w="11906" w:h="16838"/>
      <w:pgMar w:top="540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0A" w:rsidRDefault="00411343" w:rsidP="00A50A95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250A" w:rsidRDefault="00411343" w:rsidP="005828E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0A" w:rsidRDefault="00411343" w:rsidP="00A50A95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17</w:t>
    </w:r>
    <w:r>
      <w:rPr>
        <w:rStyle w:val="af"/>
      </w:rPr>
      <w:fldChar w:fldCharType="end"/>
    </w:r>
  </w:p>
  <w:p w:rsidR="0064250A" w:rsidRDefault="00411343" w:rsidP="005828EE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3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6"/>
  </w:num>
  <w:num w:numId="5">
    <w:abstractNumId w:val="25"/>
  </w:num>
  <w:num w:numId="6">
    <w:abstractNumId w:val="17"/>
  </w:num>
  <w:num w:numId="7">
    <w:abstractNumId w:val="4"/>
  </w:num>
  <w:num w:numId="8">
    <w:abstractNumId w:val="9"/>
  </w:num>
  <w:num w:numId="9">
    <w:abstractNumId w:val="34"/>
  </w:num>
  <w:num w:numId="10">
    <w:abstractNumId w:val="12"/>
  </w:num>
  <w:num w:numId="11">
    <w:abstractNumId w:val="6"/>
  </w:num>
  <w:num w:numId="12">
    <w:abstractNumId w:val="13"/>
  </w:num>
  <w:num w:numId="13">
    <w:abstractNumId w:val="19"/>
  </w:num>
  <w:num w:numId="14">
    <w:abstractNumId w:val="20"/>
  </w:num>
  <w:num w:numId="15">
    <w:abstractNumId w:val="35"/>
  </w:num>
  <w:num w:numId="16">
    <w:abstractNumId w:val="30"/>
  </w:num>
  <w:num w:numId="17">
    <w:abstractNumId w:val="24"/>
  </w:num>
  <w:num w:numId="18">
    <w:abstractNumId w:val="33"/>
  </w:num>
  <w:num w:numId="19">
    <w:abstractNumId w:val="21"/>
  </w:num>
  <w:num w:numId="20">
    <w:abstractNumId w:val="26"/>
  </w:num>
  <w:num w:numId="21">
    <w:abstractNumId w:val="11"/>
  </w:num>
  <w:num w:numId="22">
    <w:abstractNumId w:val="8"/>
  </w:num>
  <w:num w:numId="23">
    <w:abstractNumId w:val="18"/>
  </w:num>
  <w:num w:numId="24">
    <w:abstractNumId w:val="15"/>
  </w:num>
  <w:num w:numId="25">
    <w:abstractNumId w:val="22"/>
  </w:num>
  <w:num w:numId="26">
    <w:abstractNumId w:val="31"/>
  </w:num>
  <w:num w:numId="27">
    <w:abstractNumId w:val="14"/>
  </w:num>
  <w:num w:numId="28">
    <w:abstractNumId w:val="2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/>
  </w:num>
  <w:num w:numId="33">
    <w:abstractNumId w:val="0"/>
  </w:num>
  <w:num w:numId="34">
    <w:abstractNumId w:val="0"/>
    <w:lvlOverride w:ilvl="0"/>
  </w:num>
  <w:num w:numId="35">
    <w:abstractNumId w:val="32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B5"/>
    <w:rsid w:val="002E7312"/>
    <w:rsid w:val="00411343"/>
    <w:rsid w:val="00D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4113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4113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basedOn w:val="a0"/>
    <w:next w:val="a0"/>
    <w:link w:val="31"/>
    <w:qFormat/>
    <w:rsid w:val="004113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113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411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4113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1134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11343"/>
    <w:pPr>
      <w:keepNext/>
      <w:ind w:left="708"/>
      <w:jc w:val="both"/>
      <w:outlineLvl w:val="7"/>
    </w:pPr>
    <w:rPr>
      <w:b/>
      <w:sz w:val="22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411343"/>
    <w:pPr>
      <w:keepNext/>
      <w:ind w:left="720"/>
      <w:jc w:val="both"/>
      <w:outlineLvl w:val="8"/>
    </w:pPr>
    <w:rPr>
      <w:b/>
      <w:sz w:val="2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411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411343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41134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41134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41134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41134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4113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41134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1134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4113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13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0"/>
    <w:link w:val="a5"/>
    <w:rsid w:val="004113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4113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411343"/>
    <w:rPr>
      <w:b/>
      <w:bCs/>
      <w:sz w:val="20"/>
      <w:szCs w:val="20"/>
    </w:rPr>
  </w:style>
  <w:style w:type="paragraph" w:customStyle="1" w:styleId="Web">
    <w:name w:val="Обычный (Web)"/>
    <w:basedOn w:val="a0"/>
    <w:rsid w:val="004113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6">
    <w:name w:val="Body Text"/>
    <w:basedOn w:val="a0"/>
    <w:link w:val="a7"/>
    <w:rsid w:val="00411343"/>
    <w:pPr>
      <w:spacing w:after="120"/>
    </w:pPr>
  </w:style>
  <w:style w:type="character" w:customStyle="1" w:styleId="a7">
    <w:name w:val="Основной текст Знак"/>
    <w:basedOn w:val="a1"/>
    <w:link w:val="a6"/>
    <w:rsid w:val="004113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41134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4113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0"/>
    <w:link w:val="a9"/>
    <w:rsid w:val="004113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1"/>
    <w:link w:val="a8"/>
    <w:rsid w:val="00411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rsid w:val="00411343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b">
    <w:name w:val="Plain Text"/>
    <w:basedOn w:val="a0"/>
    <w:link w:val="ac"/>
    <w:rsid w:val="00411343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1"/>
    <w:link w:val="ab"/>
    <w:rsid w:val="004113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113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Body Text Indent"/>
    <w:basedOn w:val="a0"/>
    <w:link w:val="ae"/>
    <w:rsid w:val="0041134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113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4113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1"/>
    <w:rsid w:val="00411343"/>
  </w:style>
  <w:style w:type="character" w:styleId="af0">
    <w:name w:val="annotation reference"/>
    <w:semiHidden/>
    <w:rsid w:val="00411343"/>
    <w:rPr>
      <w:sz w:val="16"/>
      <w:szCs w:val="16"/>
    </w:rPr>
  </w:style>
  <w:style w:type="paragraph" w:styleId="af1">
    <w:name w:val="annotation text"/>
    <w:basedOn w:val="a0"/>
    <w:link w:val="af2"/>
    <w:semiHidden/>
    <w:rsid w:val="0041134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4113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semiHidden/>
    <w:rsid w:val="0041134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1134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Balloon Text"/>
    <w:basedOn w:val="a0"/>
    <w:link w:val="af6"/>
    <w:semiHidden/>
    <w:rsid w:val="004113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411343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rsid w:val="00411343"/>
    <w:rPr>
      <w:rFonts w:ascii="Arial" w:hAnsi="Arial" w:cs="Arial" w:hint="default"/>
      <w:b/>
      <w:bCs/>
      <w:color w:val="353535"/>
      <w:sz w:val="20"/>
      <w:szCs w:val="20"/>
    </w:rPr>
  </w:style>
  <w:style w:type="table" w:styleId="af7">
    <w:name w:val="Table Grid"/>
    <w:basedOn w:val="a2"/>
    <w:rsid w:val="0041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4113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Title"/>
    <w:basedOn w:val="a0"/>
    <w:link w:val="af9"/>
    <w:qFormat/>
    <w:rsid w:val="00411343"/>
    <w:pPr>
      <w:jc w:val="center"/>
    </w:pPr>
    <w:rPr>
      <w:szCs w:val="20"/>
      <w:lang w:val="ru-RU" w:eastAsia="ru-RU"/>
    </w:rPr>
  </w:style>
  <w:style w:type="character" w:customStyle="1" w:styleId="af9">
    <w:name w:val="Название Знак"/>
    <w:basedOn w:val="a1"/>
    <w:link w:val="af8"/>
    <w:rsid w:val="004113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"/>
    <w:basedOn w:val="a0"/>
    <w:rsid w:val="00411343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0"/>
    <w:rsid w:val="00411343"/>
    <w:pPr>
      <w:ind w:left="566" w:hanging="283"/>
    </w:pPr>
    <w:rPr>
      <w:sz w:val="20"/>
      <w:szCs w:val="20"/>
      <w:lang w:val="ru-RU" w:eastAsia="ru-RU"/>
    </w:rPr>
  </w:style>
  <w:style w:type="paragraph" w:styleId="32">
    <w:name w:val="List 3"/>
    <w:basedOn w:val="a0"/>
    <w:rsid w:val="00411343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0"/>
    <w:autoRedefine/>
    <w:rsid w:val="00411343"/>
    <w:pPr>
      <w:numPr>
        <w:numId w:val="31"/>
      </w:numPr>
    </w:pPr>
    <w:rPr>
      <w:sz w:val="20"/>
      <w:szCs w:val="20"/>
      <w:lang w:val="ru-RU" w:eastAsia="ru-RU"/>
    </w:rPr>
  </w:style>
  <w:style w:type="paragraph" w:styleId="33">
    <w:name w:val="List Bullet 3"/>
    <w:basedOn w:val="a0"/>
    <w:autoRedefine/>
    <w:rsid w:val="00411343"/>
    <w:pPr>
      <w:numPr>
        <w:numId w:val="33"/>
      </w:numPr>
    </w:pPr>
    <w:rPr>
      <w:sz w:val="20"/>
      <w:szCs w:val="20"/>
      <w:lang w:val="ru-RU" w:eastAsia="ru-RU"/>
    </w:rPr>
  </w:style>
  <w:style w:type="paragraph" w:styleId="afb">
    <w:name w:val="Signature"/>
    <w:basedOn w:val="a0"/>
    <w:link w:val="afc"/>
    <w:rsid w:val="00411343"/>
    <w:pPr>
      <w:ind w:left="4252"/>
    </w:pPr>
    <w:rPr>
      <w:sz w:val="20"/>
      <w:szCs w:val="20"/>
      <w:lang w:val="ru-RU" w:eastAsia="ru-RU"/>
    </w:rPr>
  </w:style>
  <w:style w:type="character" w:customStyle="1" w:styleId="afc">
    <w:name w:val="Подпись Знак"/>
    <w:basedOn w:val="a1"/>
    <w:link w:val="afb"/>
    <w:rsid w:val="00411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411343"/>
    <w:pPr>
      <w:spacing w:after="120"/>
      <w:ind w:left="566"/>
    </w:pPr>
    <w:rPr>
      <w:sz w:val="20"/>
      <w:szCs w:val="20"/>
      <w:lang w:val="ru-RU" w:eastAsia="ru-RU"/>
    </w:rPr>
  </w:style>
  <w:style w:type="paragraph" w:styleId="a">
    <w:name w:val="Subtitle"/>
    <w:basedOn w:val="a0"/>
    <w:link w:val="afd"/>
    <w:qFormat/>
    <w:rsid w:val="00411343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  <w:lang w:val="ru-RU" w:eastAsia="ru-RU"/>
    </w:rPr>
  </w:style>
  <w:style w:type="character" w:customStyle="1" w:styleId="afd">
    <w:name w:val="Подзаголовок Знак"/>
    <w:basedOn w:val="a1"/>
    <w:link w:val="a"/>
    <w:rsid w:val="004113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411343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  <w:lang w:val="ru-RU" w:eastAsia="ru-RU"/>
    </w:rPr>
  </w:style>
  <w:style w:type="character" w:customStyle="1" w:styleId="34">
    <w:name w:val="Основной текст 3 Знак"/>
    <w:basedOn w:val="a1"/>
    <w:link w:val="3"/>
    <w:rsid w:val="0041134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411343"/>
    <w:pPr>
      <w:ind w:firstLine="709"/>
      <w:jc w:val="both"/>
    </w:pPr>
    <w:rPr>
      <w:sz w:val="22"/>
      <w:szCs w:val="20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rsid w:val="00411343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411343"/>
    <w:pPr>
      <w:ind w:firstLine="540"/>
      <w:jc w:val="both"/>
    </w:pPr>
    <w:rPr>
      <w:b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4113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41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Основной текст с отступом.Основной текст с отступом Знак"/>
    <w:basedOn w:val="a0"/>
    <w:rsid w:val="00411343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4113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b"/>
    <w:rsid w:val="00411343"/>
  </w:style>
  <w:style w:type="paragraph" w:customStyle="1" w:styleId="ConsPlusTitle">
    <w:name w:val="ConsPlusTitle"/>
    <w:rsid w:val="00411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 Знак1"/>
    <w:basedOn w:val="a0"/>
    <w:rsid w:val="004113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4113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4113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basedOn w:val="a0"/>
    <w:next w:val="a0"/>
    <w:link w:val="31"/>
    <w:qFormat/>
    <w:rsid w:val="004113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113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411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4113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1134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11343"/>
    <w:pPr>
      <w:keepNext/>
      <w:ind w:left="708"/>
      <w:jc w:val="both"/>
      <w:outlineLvl w:val="7"/>
    </w:pPr>
    <w:rPr>
      <w:b/>
      <w:sz w:val="22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411343"/>
    <w:pPr>
      <w:keepNext/>
      <w:ind w:left="720"/>
      <w:jc w:val="both"/>
      <w:outlineLvl w:val="8"/>
    </w:pPr>
    <w:rPr>
      <w:b/>
      <w:sz w:val="2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411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411343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41134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41134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41134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41134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4113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41134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1134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4113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13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0"/>
    <w:link w:val="a5"/>
    <w:rsid w:val="004113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4113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411343"/>
    <w:rPr>
      <w:b/>
      <w:bCs/>
      <w:sz w:val="20"/>
      <w:szCs w:val="20"/>
    </w:rPr>
  </w:style>
  <w:style w:type="paragraph" w:customStyle="1" w:styleId="Web">
    <w:name w:val="Обычный (Web)"/>
    <w:basedOn w:val="a0"/>
    <w:rsid w:val="004113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6">
    <w:name w:val="Body Text"/>
    <w:basedOn w:val="a0"/>
    <w:link w:val="a7"/>
    <w:rsid w:val="00411343"/>
    <w:pPr>
      <w:spacing w:after="120"/>
    </w:pPr>
  </w:style>
  <w:style w:type="character" w:customStyle="1" w:styleId="a7">
    <w:name w:val="Основной текст Знак"/>
    <w:basedOn w:val="a1"/>
    <w:link w:val="a6"/>
    <w:rsid w:val="004113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41134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4113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0"/>
    <w:link w:val="a9"/>
    <w:rsid w:val="004113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1"/>
    <w:link w:val="a8"/>
    <w:rsid w:val="00411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rsid w:val="00411343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b">
    <w:name w:val="Plain Text"/>
    <w:basedOn w:val="a0"/>
    <w:link w:val="ac"/>
    <w:rsid w:val="00411343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1"/>
    <w:link w:val="ab"/>
    <w:rsid w:val="004113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113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Body Text Indent"/>
    <w:basedOn w:val="a0"/>
    <w:link w:val="ae"/>
    <w:rsid w:val="0041134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113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4113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1"/>
    <w:rsid w:val="00411343"/>
  </w:style>
  <w:style w:type="character" w:styleId="af0">
    <w:name w:val="annotation reference"/>
    <w:semiHidden/>
    <w:rsid w:val="00411343"/>
    <w:rPr>
      <w:sz w:val="16"/>
      <w:szCs w:val="16"/>
    </w:rPr>
  </w:style>
  <w:style w:type="paragraph" w:styleId="af1">
    <w:name w:val="annotation text"/>
    <w:basedOn w:val="a0"/>
    <w:link w:val="af2"/>
    <w:semiHidden/>
    <w:rsid w:val="0041134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4113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semiHidden/>
    <w:rsid w:val="0041134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1134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Balloon Text"/>
    <w:basedOn w:val="a0"/>
    <w:link w:val="af6"/>
    <w:semiHidden/>
    <w:rsid w:val="004113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411343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rsid w:val="00411343"/>
    <w:rPr>
      <w:rFonts w:ascii="Arial" w:hAnsi="Arial" w:cs="Arial" w:hint="default"/>
      <w:b/>
      <w:bCs/>
      <w:color w:val="353535"/>
      <w:sz w:val="20"/>
      <w:szCs w:val="20"/>
    </w:rPr>
  </w:style>
  <w:style w:type="table" w:styleId="af7">
    <w:name w:val="Table Grid"/>
    <w:basedOn w:val="a2"/>
    <w:rsid w:val="0041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4113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Title"/>
    <w:basedOn w:val="a0"/>
    <w:link w:val="af9"/>
    <w:qFormat/>
    <w:rsid w:val="00411343"/>
    <w:pPr>
      <w:jc w:val="center"/>
    </w:pPr>
    <w:rPr>
      <w:szCs w:val="20"/>
      <w:lang w:val="ru-RU" w:eastAsia="ru-RU"/>
    </w:rPr>
  </w:style>
  <w:style w:type="character" w:customStyle="1" w:styleId="af9">
    <w:name w:val="Название Знак"/>
    <w:basedOn w:val="a1"/>
    <w:link w:val="af8"/>
    <w:rsid w:val="004113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"/>
    <w:basedOn w:val="a0"/>
    <w:rsid w:val="00411343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0"/>
    <w:rsid w:val="00411343"/>
    <w:pPr>
      <w:ind w:left="566" w:hanging="283"/>
    </w:pPr>
    <w:rPr>
      <w:sz w:val="20"/>
      <w:szCs w:val="20"/>
      <w:lang w:val="ru-RU" w:eastAsia="ru-RU"/>
    </w:rPr>
  </w:style>
  <w:style w:type="paragraph" w:styleId="32">
    <w:name w:val="List 3"/>
    <w:basedOn w:val="a0"/>
    <w:rsid w:val="00411343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0"/>
    <w:autoRedefine/>
    <w:rsid w:val="00411343"/>
    <w:pPr>
      <w:numPr>
        <w:numId w:val="31"/>
      </w:numPr>
    </w:pPr>
    <w:rPr>
      <w:sz w:val="20"/>
      <w:szCs w:val="20"/>
      <w:lang w:val="ru-RU" w:eastAsia="ru-RU"/>
    </w:rPr>
  </w:style>
  <w:style w:type="paragraph" w:styleId="33">
    <w:name w:val="List Bullet 3"/>
    <w:basedOn w:val="a0"/>
    <w:autoRedefine/>
    <w:rsid w:val="00411343"/>
    <w:pPr>
      <w:numPr>
        <w:numId w:val="33"/>
      </w:numPr>
    </w:pPr>
    <w:rPr>
      <w:sz w:val="20"/>
      <w:szCs w:val="20"/>
      <w:lang w:val="ru-RU" w:eastAsia="ru-RU"/>
    </w:rPr>
  </w:style>
  <w:style w:type="paragraph" w:styleId="afb">
    <w:name w:val="Signature"/>
    <w:basedOn w:val="a0"/>
    <w:link w:val="afc"/>
    <w:rsid w:val="00411343"/>
    <w:pPr>
      <w:ind w:left="4252"/>
    </w:pPr>
    <w:rPr>
      <w:sz w:val="20"/>
      <w:szCs w:val="20"/>
      <w:lang w:val="ru-RU" w:eastAsia="ru-RU"/>
    </w:rPr>
  </w:style>
  <w:style w:type="character" w:customStyle="1" w:styleId="afc">
    <w:name w:val="Подпись Знак"/>
    <w:basedOn w:val="a1"/>
    <w:link w:val="afb"/>
    <w:rsid w:val="00411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411343"/>
    <w:pPr>
      <w:spacing w:after="120"/>
      <w:ind w:left="566"/>
    </w:pPr>
    <w:rPr>
      <w:sz w:val="20"/>
      <w:szCs w:val="20"/>
      <w:lang w:val="ru-RU" w:eastAsia="ru-RU"/>
    </w:rPr>
  </w:style>
  <w:style w:type="paragraph" w:styleId="a">
    <w:name w:val="Subtitle"/>
    <w:basedOn w:val="a0"/>
    <w:link w:val="afd"/>
    <w:qFormat/>
    <w:rsid w:val="00411343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  <w:lang w:val="ru-RU" w:eastAsia="ru-RU"/>
    </w:rPr>
  </w:style>
  <w:style w:type="character" w:customStyle="1" w:styleId="afd">
    <w:name w:val="Подзаголовок Знак"/>
    <w:basedOn w:val="a1"/>
    <w:link w:val="a"/>
    <w:rsid w:val="004113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411343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  <w:lang w:val="ru-RU" w:eastAsia="ru-RU"/>
    </w:rPr>
  </w:style>
  <w:style w:type="character" w:customStyle="1" w:styleId="34">
    <w:name w:val="Основной текст 3 Знак"/>
    <w:basedOn w:val="a1"/>
    <w:link w:val="3"/>
    <w:rsid w:val="0041134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411343"/>
    <w:pPr>
      <w:ind w:firstLine="709"/>
      <w:jc w:val="both"/>
    </w:pPr>
    <w:rPr>
      <w:sz w:val="22"/>
      <w:szCs w:val="20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rsid w:val="00411343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411343"/>
    <w:pPr>
      <w:ind w:firstLine="540"/>
      <w:jc w:val="both"/>
    </w:pPr>
    <w:rPr>
      <w:b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4113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41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Основной текст с отступом.Основной текст с отступом Знак"/>
    <w:basedOn w:val="a0"/>
    <w:rsid w:val="00411343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4113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b"/>
    <w:rsid w:val="00411343"/>
  </w:style>
  <w:style w:type="paragraph" w:customStyle="1" w:styleId="ConsPlusTitle">
    <w:name w:val="ConsPlusTitle"/>
    <w:rsid w:val="00411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 Знак1"/>
    <w:basedOn w:val="a0"/>
    <w:rsid w:val="004113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6785</Words>
  <Characters>38681</Characters>
  <Application>Microsoft Office Word</Application>
  <DocSecurity>0</DocSecurity>
  <Lines>322</Lines>
  <Paragraphs>90</Paragraphs>
  <ScaleCrop>false</ScaleCrop>
  <Company>*</Company>
  <LinksUpToDate>false</LinksUpToDate>
  <CharactersWithSpaces>45376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2017-12-01T03:51:00Z</dcterms:created>
  <dcterms:modified xsi:type="dcterms:W3CDTF">2017-12-01T03:51:00Z</dcterms:modified>
</cp:coreProperties>
</file>